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791F" w:rsidRPr="00FD791F" w:rsidRDefault="00FD791F" w:rsidP="00FD791F">
      <w:pPr>
        <w:pStyle w:val="ListParagraph"/>
        <w:numPr>
          <w:ilvl w:val="0"/>
          <w:numId w:val="1"/>
        </w:num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10. 2020 г. </w:t>
      </w:r>
    </w:p>
    <w:p w:rsidR="00FD791F" w:rsidRDefault="00FD791F" w:rsidP="00262CE7">
      <w:pPr>
        <w:spacing w:line="240" w:lineRule="auto"/>
        <w:ind w:firstLine="708"/>
        <w:jc w:val="both"/>
        <w:rPr>
          <w:rFonts w:ascii="Times New Roman" w:hAnsi="Times New Roman" w:cs="Times New Roman"/>
          <w:sz w:val="28"/>
          <w:szCs w:val="28"/>
        </w:rPr>
      </w:pPr>
    </w:p>
    <w:p w:rsidR="00D04EAD" w:rsidRDefault="00D04EAD" w:rsidP="00D04EAD">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Със свое определение</w:t>
      </w:r>
      <w:r w:rsidRPr="000A23B7">
        <w:rPr>
          <w:rFonts w:ascii="Times New Roman" w:hAnsi="Times New Roman" w:cs="Times New Roman"/>
          <w:sz w:val="28"/>
          <w:szCs w:val="28"/>
        </w:rPr>
        <w:t xml:space="preserve"> от </w:t>
      </w:r>
      <w:r>
        <w:rPr>
          <w:rFonts w:ascii="Times New Roman" w:hAnsi="Times New Roman" w:cs="Times New Roman"/>
          <w:sz w:val="28"/>
          <w:szCs w:val="28"/>
        </w:rPr>
        <w:t>0</w:t>
      </w:r>
      <w:r w:rsidRPr="000A23B7">
        <w:rPr>
          <w:rFonts w:ascii="Times New Roman" w:hAnsi="Times New Roman" w:cs="Times New Roman"/>
          <w:sz w:val="28"/>
          <w:szCs w:val="28"/>
        </w:rPr>
        <w:t>1.</w:t>
      </w:r>
      <w:r>
        <w:rPr>
          <w:rFonts w:ascii="Times New Roman" w:hAnsi="Times New Roman" w:cs="Times New Roman"/>
          <w:sz w:val="28"/>
          <w:szCs w:val="28"/>
        </w:rPr>
        <w:t>1</w:t>
      </w:r>
      <w:r w:rsidRPr="000A23B7">
        <w:rPr>
          <w:rFonts w:ascii="Times New Roman" w:hAnsi="Times New Roman" w:cs="Times New Roman"/>
          <w:sz w:val="28"/>
          <w:szCs w:val="28"/>
        </w:rPr>
        <w:t xml:space="preserve">0.2020 г. </w:t>
      </w:r>
      <w:r>
        <w:rPr>
          <w:rFonts w:ascii="Times New Roman" w:hAnsi="Times New Roman" w:cs="Times New Roman"/>
          <w:sz w:val="28"/>
          <w:szCs w:val="28"/>
        </w:rPr>
        <w:t xml:space="preserve">по ВЧНД № 1051/2020 г. тричленен състав на </w:t>
      </w:r>
      <w:r w:rsidRPr="000A23B7">
        <w:rPr>
          <w:rFonts w:ascii="Times New Roman" w:hAnsi="Times New Roman" w:cs="Times New Roman"/>
          <w:sz w:val="28"/>
          <w:szCs w:val="28"/>
        </w:rPr>
        <w:t xml:space="preserve">АС-София </w:t>
      </w:r>
      <w:r>
        <w:rPr>
          <w:rFonts w:ascii="Times New Roman" w:hAnsi="Times New Roman" w:cs="Times New Roman"/>
          <w:sz w:val="28"/>
          <w:szCs w:val="28"/>
        </w:rPr>
        <w:t xml:space="preserve">с председател Николай Джурковски и членове Александър Желязков и Емилия Колева потвърди </w:t>
      </w:r>
      <w:r w:rsidRPr="00A16DCF">
        <w:rPr>
          <w:rFonts w:ascii="Times New Roman" w:hAnsi="Times New Roman" w:cs="Times New Roman"/>
          <w:sz w:val="28"/>
          <w:szCs w:val="28"/>
        </w:rPr>
        <w:t>определение от 08.09.2020</w:t>
      </w:r>
      <w:r>
        <w:rPr>
          <w:rFonts w:ascii="Times New Roman" w:hAnsi="Times New Roman" w:cs="Times New Roman"/>
          <w:sz w:val="28"/>
          <w:szCs w:val="28"/>
        </w:rPr>
        <w:t xml:space="preserve"> </w:t>
      </w:r>
      <w:r w:rsidRPr="00A16DCF">
        <w:rPr>
          <w:rFonts w:ascii="Times New Roman" w:hAnsi="Times New Roman" w:cs="Times New Roman"/>
          <w:sz w:val="28"/>
          <w:szCs w:val="28"/>
        </w:rPr>
        <w:t>г. на СГС, НО, 10 състав, постановено по н.ч.д. № 2899/2020</w:t>
      </w:r>
      <w:r>
        <w:rPr>
          <w:rFonts w:ascii="Times New Roman" w:hAnsi="Times New Roman" w:cs="Times New Roman"/>
          <w:sz w:val="28"/>
          <w:szCs w:val="28"/>
        </w:rPr>
        <w:t xml:space="preserve"> </w:t>
      </w:r>
      <w:r w:rsidRPr="00A16DCF">
        <w:rPr>
          <w:rFonts w:ascii="Times New Roman" w:hAnsi="Times New Roman" w:cs="Times New Roman"/>
          <w:sz w:val="28"/>
          <w:szCs w:val="28"/>
        </w:rPr>
        <w:t>г., с което е оставена без уважение молбата</w:t>
      </w:r>
      <w:r>
        <w:rPr>
          <w:rFonts w:ascii="Times New Roman" w:hAnsi="Times New Roman" w:cs="Times New Roman"/>
          <w:sz w:val="28"/>
          <w:szCs w:val="28"/>
        </w:rPr>
        <w:t xml:space="preserve"> на</w:t>
      </w:r>
      <w:r w:rsidRPr="00A16DCF">
        <w:t xml:space="preserve"> </w:t>
      </w:r>
      <w:r w:rsidRPr="00A16DCF">
        <w:rPr>
          <w:rFonts w:ascii="Times New Roman" w:hAnsi="Times New Roman" w:cs="Times New Roman"/>
          <w:sz w:val="28"/>
          <w:szCs w:val="28"/>
        </w:rPr>
        <w:t>Даниел Димитров за предсрочно условно освобождаване от изтърпяване на остатъка от наказанието „лишаване от свобода“, наложено му с присъда по н.о.х.д № 4529/2010г. по описа на СГС.</w:t>
      </w:r>
    </w:p>
    <w:p w:rsidR="00D04EAD" w:rsidRDefault="00D04EAD" w:rsidP="00D04EAD">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Според САС </w:t>
      </w:r>
      <w:r w:rsidRPr="00A16DCF">
        <w:rPr>
          <w:rFonts w:ascii="Times New Roman" w:hAnsi="Times New Roman" w:cs="Times New Roman"/>
          <w:sz w:val="28"/>
          <w:szCs w:val="28"/>
        </w:rPr>
        <w:t>първостепенният съд</w:t>
      </w:r>
      <w:r>
        <w:rPr>
          <w:rFonts w:ascii="Times New Roman" w:hAnsi="Times New Roman" w:cs="Times New Roman"/>
          <w:sz w:val="28"/>
          <w:szCs w:val="28"/>
        </w:rPr>
        <w:t xml:space="preserve"> правилно</w:t>
      </w:r>
      <w:r w:rsidRPr="00A16DCF">
        <w:rPr>
          <w:rFonts w:ascii="Times New Roman" w:hAnsi="Times New Roman" w:cs="Times New Roman"/>
          <w:sz w:val="28"/>
          <w:szCs w:val="28"/>
        </w:rPr>
        <w:t xml:space="preserve"> е приел, че корекционното и възпитателното въздействие спрямо осъденото лице следва да продължи, доколкото не са постигнати в цялост целите и задачите на индивидуалния план за изпълнение на наказанието, свързани с промяна на поведението и мисленето на лишения от свобода. </w:t>
      </w:r>
      <w:r>
        <w:rPr>
          <w:rFonts w:ascii="Times New Roman" w:hAnsi="Times New Roman" w:cs="Times New Roman"/>
          <w:sz w:val="28"/>
          <w:szCs w:val="28"/>
        </w:rPr>
        <w:t>Отчетено е н</w:t>
      </w:r>
      <w:r w:rsidRPr="00A16DCF">
        <w:rPr>
          <w:rFonts w:ascii="Times New Roman" w:hAnsi="Times New Roman" w:cs="Times New Roman"/>
          <w:sz w:val="28"/>
          <w:szCs w:val="28"/>
        </w:rPr>
        <w:t>езначително снижаване на оценката за риска от рецидив и от вреди за немалкия престой в затвора до момента, както и запазването на две дефицитни зони у молителя</w:t>
      </w:r>
      <w:r>
        <w:rPr>
          <w:rFonts w:ascii="Times New Roman" w:hAnsi="Times New Roman" w:cs="Times New Roman"/>
          <w:sz w:val="28"/>
          <w:szCs w:val="28"/>
        </w:rPr>
        <w:t xml:space="preserve">. </w:t>
      </w:r>
    </w:p>
    <w:p w:rsidR="00D04EAD" w:rsidRDefault="00D04EAD" w:rsidP="00D04EAD">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С оглед данните по делото в</w:t>
      </w:r>
      <w:r w:rsidRPr="00A16DCF">
        <w:rPr>
          <w:rFonts w:ascii="Times New Roman" w:hAnsi="Times New Roman" w:cs="Times New Roman"/>
          <w:sz w:val="28"/>
          <w:szCs w:val="28"/>
        </w:rPr>
        <w:t xml:space="preserve">ъззивната инстанция </w:t>
      </w:r>
      <w:r>
        <w:rPr>
          <w:rFonts w:ascii="Times New Roman" w:hAnsi="Times New Roman" w:cs="Times New Roman"/>
          <w:sz w:val="28"/>
          <w:szCs w:val="28"/>
        </w:rPr>
        <w:t>мотивира</w:t>
      </w:r>
      <w:r w:rsidRPr="00A16DCF">
        <w:rPr>
          <w:rFonts w:ascii="Times New Roman" w:hAnsi="Times New Roman" w:cs="Times New Roman"/>
          <w:sz w:val="28"/>
          <w:szCs w:val="28"/>
        </w:rPr>
        <w:t xml:space="preserve"> извод, че към настоящия момент не са настъпили положителни промени в съзнанието и поведението на осъдения Димитров, изключващи категорично опасността от негово последващо противоправно поведение в условията на свобода.</w:t>
      </w:r>
      <w:r>
        <w:rPr>
          <w:rFonts w:ascii="Times New Roman" w:hAnsi="Times New Roman" w:cs="Times New Roman"/>
          <w:sz w:val="28"/>
          <w:szCs w:val="28"/>
        </w:rPr>
        <w:t xml:space="preserve"> Прието е също, че наличните</w:t>
      </w:r>
      <w:r w:rsidRPr="00A16DCF">
        <w:rPr>
          <w:rFonts w:ascii="Times New Roman" w:hAnsi="Times New Roman" w:cs="Times New Roman"/>
          <w:sz w:val="28"/>
          <w:szCs w:val="28"/>
        </w:rPr>
        <w:t xml:space="preserve"> данни сочат на необходимост от продължаване на поправителното въздействие спрямо него за постигне на набелязаните в препланирания план на присъдата от 08.01.2020</w:t>
      </w:r>
      <w:r>
        <w:rPr>
          <w:rFonts w:ascii="Times New Roman" w:hAnsi="Times New Roman" w:cs="Times New Roman"/>
          <w:sz w:val="28"/>
          <w:szCs w:val="28"/>
        </w:rPr>
        <w:t xml:space="preserve"> </w:t>
      </w:r>
      <w:r w:rsidRPr="00A16DCF">
        <w:rPr>
          <w:rFonts w:ascii="Times New Roman" w:hAnsi="Times New Roman" w:cs="Times New Roman"/>
          <w:sz w:val="28"/>
          <w:szCs w:val="28"/>
        </w:rPr>
        <w:t>г. цели и задачи. В този смисъл</w:t>
      </w:r>
      <w:r>
        <w:rPr>
          <w:rFonts w:ascii="Times New Roman" w:hAnsi="Times New Roman" w:cs="Times New Roman"/>
          <w:sz w:val="28"/>
          <w:szCs w:val="28"/>
        </w:rPr>
        <w:t xml:space="preserve"> съдът е счел, че</w:t>
      </w:r>
      <w:r w:rsidRPr="00A16DCF">
        <w:rPr>
          <w:rFonts w:ascii="Times New Roman" w:hAnsi="Times New Roman" w:cs="Times New Roman"/>
          <w:sz w:val="28"/>
          <w:szCs w:val="28"/>
        </w:rPr>
        <w:t xml:space="preserve"> обжалваното определение като правилно и законосъобразно следва да бъде потвърдено.</w:t>
      </w:r>
    </w:p>
    <w:p w:rsidR="00D04EAD" w:rsidRDefault="00D04EAD" w:rsidP="00262CE7">
      <w:pPr>
        <w:spacing w:line="240" w:lineRule="auto"/>
        <w:ind w:firstLine="708"/>
        <w:jc w:val="both"/>
        <w:rPr>
          <w:rFonts w:ascii="Times New Roman" w:hAnsi="Times New Roman" w:cs="Times New Roman"/>
          <w:sz w:val="28"/>
          <w:szCs w:val="28"/>
        </w:rPr>
      </w:pPr>
    </w:p>
    <w:p w:rsidR="007F02B2" w:rsidRDefault="007F02B2" w:rsidP="00262CE7">
      <w:pPr>
        <w:spacing w:line="240" w:lineRule="auto"/>
        <w:ind w:firstLine="708"/>
        <w:jc w:val="both"/>
        <w:rPr>
          <w:rFonts w:ascii="Times New Roman" w:hAnsi="Times New Roman" w:cs="Times New Roman"/>
          <w:sz w:val="28"/>
          <w:szCs w:val="28"/>
        </w:rPr>
      </w:pPr>
    </w:p>
    <w:p w:rsidR="007F02B2" w:rsidRDefault="007F02B2" w:rsidP="00262CE7">
      <w:pPr>
        <w:spacing w:line="240" w:lineRule="auto"/>
        <w:ind w:firstLine="708"/>
        <w:jc w:val="both"/>
        <w:rPr>
          <w:rFonts w:ascii="Times New Roman" w:hAnsi="Times New Roman" w:cs="Times New Roman"/>
          <w:sz w:val="28"/>
          <w:szCs w:val="28"/>
        </w:rPr>
      </w:pPr>
      <w:bookmarkStart w:id="0" w:name="_GoBack"/>
      <w:bookmarkEnd w:id="0"/>
    </w:p>
    <w:p w:rsidR="00F16FC0" w:rsidRDefault="00FD791F" w:rsidP="00FD791F">
      <w:pPr>
        <w:spacing w:line="240" w:lineRule="auto"/>
        <w:ind w:firstLine="708"/>
        <w:jc w:val="both"/>
        <w:rPr>
          <w:rFonts w:ascii="Times New Roman" w:eastAsia="Calibri" w:hAnsi="Times New Roman" w:cs="Times New Roman"/>
          <w:sz w:val="28"/>
          <w:szCs w:val="28"/>
        </w:rPr>
      </w:pPr>
      <w:r w:rsidRPr="00FD791F">
        <w:rPr>
          <w:rFonts w:ascii="Times New Roman" w:eastAsia="Calibri" w:hAnsi="Times New Roman" w:cs="Times New Roman"/>
          <w:sz w:val="28"/>
          <w:szCs w:val="28"/>
        </w:rPr>
        <w:t>С</w:t>
      </w:r>
      <w:r>
        <w:rPr>
          <w:rFonts w:ascii="Times New Roman" w:eastAsia="Calibri" w:hAnsi="Times New Roman" w:cs="Times New Roman"/>
          <w:sz w:val="28"/>
          <w:szCs w:val="28"/>
        </w:rPr>
        <w:t xml:space="preserve"> </w:t>
      </w:r>
      <w:r w:rsidRPr="00FD791F">
        <w:rPr>
          <w:rFonts w:ascii="Times New Roman" w:eastAsia="Calibri" w:hAnsi="Times New Roman" w:cs="Times New Roman"/>
          <w:sz w:val="28"/>
          <w:szCs w:val="28"/>
        </w:rPr>
        <w:t xml:space="preserve">определение от 01.10.2020 г. по ВЧНД № 1007/2020 г. </w:t>
      </w:r>
      <w:r>
        <w:rPr>
          <w:rFonts w:ascii="Times New Roman" w:eastAsia="Calibri" w:hAnsi="Times New Roman" w:cs="Times New Roman"/>
          <w:sz w:val="28"/>
          <w:szCs w:val="28"/>
        </w:rPr>
        <w:t xml:space="preserve">тричленен състав на </w:t>
      </w:r>
      <w:r w:rsidRPr="00FD791F">
        <w:rPr>
          <w:rFonts w:ascii="Times New Roman" w:eastAsia="Calibri" w:hAnsi="Times New Roman" w:cs="Times New Roman"/>
          <w:sz w:val="28"/>
          <w:szCs w:val="28"/>
        </w:rPr>
        <w:t xml:space="preserve">АС-София </w:t>
      </w:r>
      <w:r>
        <w:rPr>
          <w:rFonts w:ascii="Times New Roman" w:eastAsia="Calibri" w:hAnsi="Times New Roman" w:cs="Times New Roman"/>
          <w:sz w:val="28"/>
          <w:szCs w:val="28"/>
        </w:rPr>
        <w:t xml:space="preserve">с председател Николай Джурковски и членове </w:t>
      </w:r>
      <w:r w:rsidR="003D6CEE">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Емилия Колева </w:t>
      </w:r>
      <w:r w:rsidR="003D6CEE">
        <w:rPr>
          <w:rFonts w:ascii="Times New Roman" w:eastAsia="Calibri" w:hAnsi="Times New Roman" w:cs="Times New Roman"/>
          <w:sz w:val="28"/>
          <w:szCs w:val="28"/>
        </w:rPr>
        <w:t xml:space="preserve">и Величка Цанова </w:t>
      </w:r>
      <w:r>
        <w:rPr>
          <w:rFonts w:ascii="Times New Roman" w:eastAsia="Calibri" w:hAnsi="Times New Roman" w:cs="Times New Roman"/>
          <w:sz w:val="28"/>
          <w:szCs w:val="28"/>
        </w:rPr>
        <w:t>отмени</w:t>
      </w:r>
      <w:r w:rsidRPr="00FD791F">
        <w:rPr>
          <w:rFonts w:ascii="Times New Roman" w:eastAsia="Calibri" w:hAnsi="Times New Roman" w:cs="Times New Roman"/>
          <w:sz w:val="28"/>
          <w:szCs w:val="28"/>
        </w:rPr>
        <w:t xml:space="preserve"> протоколно определение  на СГС от 31.08.2020 г., с което е оставена без уважение молбата на Ивайло Ефтимов за постановяване на условно предсрочно освобождаване от изтърпяването на останалата част от наказанието лишаване от свобода за срок от 18 години и </w:t>
      </w:r>
      <w:r>
        <w:rPr>
          <w:rFonts w:ascii="Times New Roman" w:eastAsia="Calibri" w:hAnsi="Times New Roman" w:cs="Times New Roman"/>
          <w:sz w:val="28"/>
          <w:szCs w:val="28"/>
        </w:rPr>
        <w:t>постанови</w:t>
      </w:r>
      <w:r w:rsidRPr="00FD791F">
        <w:rPr>
          <w:rFonts w:ascii="Times New Roman" w:eastAsia="Calibri" w:hAnsi="Times New Roman" w:cs="Times New Roman"/>
          <w:sz w:val="28"/>
          <w:szCs w:val="28"/>
        </w:rPr>
        <w:t xml:space="preserve"> условно предсрочно освобождаване на осъдения Ивайло Ефтимов от изтърпяване на останалата част от общото </w:t>
      </w:r>
      <w:r w:rsidRPr="00FD791F">
        <w:rPr>
          <w:rFonts w:ascii="Times New Roman" w:eastAsia="Calibri" w:hAnsi="Times New Roman" w:cs="Times New Roman"/>
          <w:sz w:val="28"/>
          <w:szCs w:val="28"/>
        </w:rPr>
        <w:lastRenderedPageBreak/>
        <w:t xml:space="preserve">наказание лишаване от свобода в размер на 18 години, като му </w:t>
      </w:r>
      <w:r>
        <w:rPr>
          <w:rFonts w:ascii="Times New Roman" w:eastAsia="Calibri" w:hAnsi="Times New Roman" w:cs="Times New Roman"/>
          <w:sz w:val="28"/>
          <w:szCs w:val="28"/>
        </w:rPr>
        <w:t>определи</w:t>
      </w:r>
      <w:r w:rsidRPr="00FD791F">
        <w:rPr>
          <w:rFonts w:ascii="Times New Roman" w:eastAsia="Calibri" w:hAnsi="Times New Roman" w:cs="Times New Roman"/>
          <w:sz w:val="28"/>
          <w:szCs w:val="28"/>
        </w:rPr>
        <w:t xml:space="preserve"> изпитателен срок в размер на неизтърпяната част от наказанието с остатък към датата 17.09.2020 г. 02 години 05 месеца и 22 дни. </w:t>
      </w:r>
    </w:p>
    <w:p w:rsidR="00FD791F" w:rsidRPr="00FD791F" w:rsidRDefault="00FD791F" w:rsidP="00FD791F">
      <w:pPr>
        <w:spacing w:line="240" w:lineRule="auto"/>
        <w:ind w:firstLine="708"/>
        <w:jc w:val="both"/>
        <w:rPr>
          <w:rFonts w:ascii="Times New Roman" w:eastAsia="Calibri" w:hAnsi="Times New Roman" w:cs="Times New Roman"/>
          <w:sz w:val="28"/>
          <w:szCs w:val="28"/>
        </w:rPr>
      </w:pPr>
      <w:r w:rsidRPr="00FD791F">
        <w:rPr>
          <w:rFonts w:ascii="Times New Roman" w:eastAsia="Calibri" w:hAnsi="Times New Roman" w:cs="Times New Roman"/>
          <w:sz w:val="28"/>
          <w:szCs w:val="28"/>
        </w:rPr>
        <w:t xml:space="preserve">По отношение на Ивайло </w:t>
      </w:r>
      <w:r w:rsidR="00F16FC0">
        <w:rPr>
          <w:rFonts w:ascii="Times New Roman" w:eastAsia="Calibri" w:hAnsi="Times New Roman" w:cs="Times New Roman"/>
          <w:sz w:val="28"/>
          <w:szCs w:val="28"/>
        </w:rPr>
        <w:t>Е</w:t>
      </w:r>
      <w:r w:rsidRPr="00FD791F">
        <w:rPr>
          <w:rFonts w:ascii="Times New Roman" w:eastAsia="Calibri" w:hAnsi="Times New Roman" w:cs="Times New Roman"/>
          <w:sz w:val="28"/>
          <w:szCs w:val="28"/>
        </w:rPr>
        <w:t xml:space="preserve">фтимов е </w:t>
      </w:r>
      <w:r w:rsidR="00F16FC0">
        <w:rPr>
          <w:rFonts w:ascii="Times New Roman" w:eastAsia="Calibri" w:hAnsi="Times New Roman" w:cs="Times New Roman"/>
          <w:sz w:val="28"/>
          <w:szCs w:val="28"/>
        </w:rPr>
        <w:t>постановено</w:t>
      </w:r>
      <w:r w:rsidRPr="00FD791F">
        <w:rPr>
          <w:rFonts w:ascii="Times New Roman" w:eastAsia="Calibri" w:hAnsi="Times New Roman" w:cs="Times New Roman"/>
          <w:sz w:val="28"/>
          <w:szCs w:val="28"/>
        </w:rPr>
        <w:t xml:space="preserve"> изпълнението на пробационна мярка „задължителни периодични срещи с пробационен служител“ за срок от 2 години и 5 месеца.</w:t>
      </w:r>
    </w:p>
    <w:p w:rsidR="00FD791F" w:rsidRPr="00FD791F" w:rsidRDefault="00FD791F" w:rsidP="00FD791F">
      <w:pPr>
        <w:spacing w:line="240" w:lineRule="auto"/>
        <w:ind w:firstLine="708"/>
        <w:jc w:val="both"/>
        <w:rPr>
          <w:rFonts w:ascii="Times New Roman" w:eastAsia="Calibri" w:hAnsi="Times New Roman" w:cs="Times New Roman"/>
          <w:sz w:val="28"/>
          <w:szCs w:val="28"/>
        </w:rPr>
      </w:pPr>
      <w:r w:rsidRPr="00FD791F">
        <w:rPr>
          <w:rFonts w:ascii="Times New Roman" w:eastAsia="Calibri" w:hAnsi="Times New Roman" w:cs="Times New Roman"/>
          <w:sz w:val="28"/>
          <w:szCs w:val="28"/>
        </w:rPr>
        <w:t>На първо място, САС е приел, че към датата 17.09.2020 г. лишеният от свобода Ивайло Ефтимов е изтърпял всичко 15 години, 06 месеца и 08 дни, като неизтърпеният остатък от наказанието е 2 години, 5 месеца и 22 дни. С оглед на това е счетено, че е налице формалната предпоставка на чл. 70 ал.1 т.2 от НК, изискваща в случая периодът на фактическото изтърпяване на наказанието лишаване от свобода да не е по-малък от 2/3 от размера на наложеното наказание.</w:t>
      </w:r>
    </w:p>
    <w:p w:rsidR="00FD791F" w:rsidRPr="00FD791F" w:rsidRDefault="00FD791F" w:rsidP="00FD791F">
      <w:pPr>
        <w:spacing w:line="240" w:lineRule="auto"/>
        <w:ind w:firstLine="708"/>
        <w:jc w:val="both"/>
        <w:rPr>
          <w:rFonts w:ascii="Times New Roman" w:eastAsia="Calibri" w:hAnsi="Times New Roman" w:cs="Times New Roman"/>
          <w:sz w:val="28"/>
          <w:szCs w:val="28"/>
        </w:rPr>
      </w:pPr>
      <w:r w:rsidRPr="00FD791F">
        <w:rPr>
          <w:rFonts w:ascii="Times New Roman" w:eastAsia="Calibri" w:hAnsi="Times New Roman" w:cs="Times New Roman"/>
          <w:sz w:val="28"/>
          <w:szCs w:val="28"/>
        </w:rPr>
        <w:t>На следващо място, САС е счел, че данните по делото безпротиворечиво и еднозначно сочат, че към настоящия момент с  примерното си и позитивно поведение, както и с отговорното си и честно отношение към труда Ивайло Ефтимов е дал достатъчно по обем и съдържание доказателства за своето поправяне.</w:t>
      </w:r>
    </w:p>
    <w:p w:rsidR="00FD791F" w:rsidRPr="00FD791F" w:rsidRDefault="00FD791F" w:rsidP="00FD791F">
      <w:pPr>
        <w:spacing w:line="240" w:lineRule="auto"/>
        <w:ind w:firstLine="708"/>
        <w:jc w:val="both"/>
        <w:rPr>
          <w:rFonts w:ascii="Times New Roman" w:eastAsia="Calibri" w:hAnsi="Times New Roman" w:cs="Times New Roman"/>
          <w:sz w:val="28"/>
          <w:szCs w:val="28"/>
        </w:rPr>
      </w:pPr>
      <w:r w:rsidRPr="00FD791F">
        <w:rPr>
          <w:rFonts w:ascii="Times New Roman" w:eastAsia="Calibri" w:hAnsi="Times New Roman" w:cs="Times New Roman"/>
          <w:sz w:val="28"/>
          <w:szCs w:val="28"/>
        </w:rPr>
        <w:t>Изводът, че поправянето и превъзпитанието на Ивайло Ефтимов е завършено и пълно се основава най-вече на констатациите и становищата в доклада на ИСДВР ЗО „Казичене“ И. Иванов /в който е заявено положително становище относно молбата на осъдения Ефтимов за постановяване на условно предсрочно освобождаване/, че л.св. Ефтимов е изградил достатъчно добри задръжки и самоконтрол в резултат на пенитенциарното третиране през изминалите години; че активно се е включил в изпълнението на плана на присъдата; че чрез своето поведение, отношение към провежданите социално-възпитателни дейности и трудова реализация е изпълнил поставените цели и задачи, като е постигнал мотивация за промяна на криминалното си поведение, изградил е и е утвърдил трудови навици, проявил е позитивно отношение към труда, подобрил е социалните си умения и е затвърдил уменията за самоконтрол; както и че сътрудничи на администрацията при необходимост и инициира общополезни прояви; че е отчетена успешно проведена корекционна работа и приключил корекционен процес, доказващо се от констатираното постепенно снижаване на стойностите на риска от последващо осъждане и на риска от вреди, както и от занижаването на режима от общ на лек; че целите и задачите, заложени в индивидуалния план на присъдата, са изпълнени, както и че целите на наказанието, визирани в чл. 36 от НК, са постигнати.</w:t>
      </w:r>
    </w:p>
    <w:p w:rsidR="00FD791F" w:rsidRPr="00FD791F" w:rsidRDefault="00FD791F" w:rsidP="00FD791F">
      <w:pPr>
        <w:spacing w:line="240" w:lineRule="auto"/>
        <w:ind w:firstLine="708"/>
        <w:jc w:val="both"/>
        <w:rPr>
          <w:rFonts w:ascii="Times New Roman" w:eastAsia="Calibri" w:hAnsi="Times New Roman" w:cs="Times New Roman"/>
          <w:sz w:val="28"/>
          <w:szCs w:val="28"/>
        </w:rPr>
      </w:pPr>
      <w:r w:rsidRPr="00FD791F">
        <w:rPr>
          <w:rFonts w:ascii="Times New Roman" w:eastAsia="Calibri" w:hAnsi="Times New Roman" w:cs="Times New Roman"/>
          <w:sz w:val="28"/>
          <w:szCs w:val="28"/>
        </w:rPr>
        <w:lastRenderedPageBreak/>
        <w:t>Апелативния съд се позовава и на положителното становище относно молбата на Ивайло Ефтимов за условно предсрочно освобождаване, изразено от инсп. Замфир Драганов – началник на ЗО „Казичене“, в което изрично е отбелязано, че процесът на поправяне и превъзпитание при л. св. Ивайло Евтимов е завършил и</w:t>
      </w:r>
      <w:r w:rsidRPr="00FD791F">
        <w:rPr>
          <w:rFonts w:ascii="Calibri" w:eastAsia="Calibri" w:hAnsi="Calibri" w:cs="Times New Roman"/>
        </w:rPr>
        <w:t xml:space="preserve"> </w:t>
      </w:r>
      <w:r w:rsidRPr="00FD791F">
        <w:rPr>
          <w:rFonts w:ascii="Times New Roman" w:eastAsia="Calibri" w:hAnsi="Times New Roman" w:cs="Times New Roman"/>
          <w:sz w:val="28"/>
          <w:szCs w:val="28"/>
        </w:rPr>
        <w:t xml:space="preserve">че корекционната работа с него е приключила.  </w:t>
      </w:r>
    </w:p>
    <w:p w:rsidR="00FD791F" w:rsidRPr="00FD791F" w:rsidRDefault="00FD791F" w:rsidP="00FD791F">
      <w:pPr>
        <w:spacing w:line="240" w:lineRule="auto"/>
        <w:ind w:firstLine="708"/>
        <w:jc w:val="both"/>
        <w:rPr>
          <w:rFonts w:ascii="Times New Roman" w:eastAsia="Calibri" w:hAnsi="Times New Roman" w:cs="Times New Roman"/>
          <w:sz w:val="28"/>
          <w:szCs w:val="28"/>
        </w:rPr>
      </w:pPr>
      <w:r w:rsidRPr="00FD791F">
        <w:rPr>
          <w:rFonts w:ascii="Times New Roman" w:eastAsia="Calibri" w:hAnsi="Times New Roman" w:cs="Times New Roman"/>
          <w:sz w:val="28"/>
          <w:szCs w:val="28"/>
        </w:rPr>
        <w:t>Въззивният съд е основал изводите си и на предходни доклади относно лишения от свобода Ефтимов, от които се установява, че същият се е справял безупречно с възложените му задачи и проявява отговорност и изпълнителност; че няма нарушения на трудовата дисциплина и на ЗИНЗС; че се ползва с добро име сред затворническата общност в 12-та група; че е бил определен от затворническата общност, изтърпяваща наказания на територията на 2-ра група, за отговорник по реда и дисциплината; че е лоялен към администрацията и надзорния състав; че е съдействал на ИСДВР в ежедневните срещи с лишените от свобода и е проявявал медиаторски умения за разрешаването на конфликти от битово и друго естество; че е посредничел умело в преговорите и исканията между лишените от свобода и администрацията на затвора, касаещи подобряването на битовите условия и други ежедневни въпроси; че се е дистанцирал и избягвал конфликтни ситуации и сам е предотвратявал такива, като своевременно е сигнализирал за тях; че активно е участвал в организираните обучителни, културно-масови и спортни мероприятия, като е бил футболен съдия на организираните от администрацията на затвора футболни турнири; заемал е реалистична позиция към извършените от него криминални деяния, не е омаловажавал вината си и не е търсил оправдание за действията си, като е изразил съжаление по отношение на жертвите; че при него не са констатирани злоупотреби с наркотични вещества и алкохол, като липсват неовладяни състояния и реакции; че е ориентиран към безпроблемно изтърпяване на присъдата и самосъхранително поведение; че проявява самоконтрол и дисциплинираност;</w:t>
      </w:r>
      <w:r w:rsidRPr="00FD791F">
        <w:rPr>
          <w:rFonts w:ascii="Calibri" w:eastAsia="Calibri" w:hAnsi="Calibri" w:cs="Times New Roman"/>
        </w:rPr>
        <w:t xml:space="preserve"> </w:t>
      </w:r>
      <w:r w:rsidRPr="00FD791F">
        <w:rPr>
          <w:rFonts w:ascii="Times New Roman" w:eastAsia="Calibri" w:hAnsi="Times New Roman" w:cs="Times New Roman"/>
          <w:sz w:val="28"/>
          <w:szCs w:val="28"/>
        </w:rPr>
        <w:t>че след като е бил разпределен на територията на ЗО „Казичене“ се е справял отлично със задълженията си и не е допускал нарушения на трудовите правила и на ЗИНЗС; че е бил ориентиран към безпроблемно изтърпяване на наказанието в условията на открит тип пенитенциарно заведение.</w:t>
      </w:r>
    </w:p>
    <w:p w:rsidR="00FD791F" w:rsidRPr="00FD791F" w:rsidRDefault="00FD791F" w:rsidP="00FD791F">
      <w:pPr>
        <w:spacing w:line="240" w:lineRule="auto"/>
        <w:ind w:firstLine="708"/>
        <w:jc w:val="both"/>
        <w:rPr>
          <w:rFonts w:ascii="Times New Roman" w:eastAsia="Calibri" w:hAnsi="Times New Roman" w:cs="Times New Roman"/>
          <w:sz w:val="28"/>
          <w:szCs w:val="28"/>
        </w:rPr>
      </w:pPr>
      <w:r w:rsidRPr="00FD791F">
        <w:rPr>
          <w:rFonts w:ascii="Times New Roman" w:eastAsia="Calibri" w:hAnsi="Times New Roman" w:cs="Times New Roman"/>
          <w:sz w:val="28"/>
          <w:szCs w:val="28"/>
        </w:rPr>
        <w:t xml:space="preserve">Изводът на АС-София, че корекционният поправително-възпитателен процес спрямо осъдения вече е приключил се основава и на показанията на служителите на затвора София, работили с осъдения Ивайло Евтимов, а именно – свидетелите Иванов, Драганов, Апостолов и Митев. Разпитани пред въззивния съд, всички те еднопосочно и непротиворечиво заявяват, че имат много добри впечатления от неговото поведение в затвора; че осъденият се е ангажирал с участия в различи </w:t>
      </w:r>
      <w:r w:rsidRPr="00FD791F">
        <w:rPr>
          <w:rFonts w:ascii="Times New Roman" w:eastAsia="Calibri" w:hAnsi="Times New Roman" w:cs="Times New Roman"/>
          <w:sz w:val="28"/>
          <w:szCs w:val="28"/>
        </w:rPr>
        <w:lastRenderedPageBreak/>
        <w:t>спортни и културно-масови мероприятия, в които се е представял добре; че през целия период, откакто е бил назначен на работа, Ефтимов се е справял добре; че е съдействал на администрацията и е бил с добро поведение; че нямат забележки спрямо неговата дейност и че целият му престой в местата за лишаване от свобода е бил на добро ниво;</w:t>
      </w:r>
      <w:r w:rsidRPr="00FD791F">
        <w:rPr>
          <w:rFonts w:ascii="Calibri" w:eastAsia="Calibri" w:hAnsi="Calibri" w:cs="Times New Roman"/>
        </w:rPr>
        <w:t xml:space="preserve"> </w:t>
      </w:r>
      <w:r w:rsidRPr="00FD791F">
        <w:rPr>
          <w:rFonts w:ascii="Times New Roman" w:eastAsia="Calibri" w:hAnsi="Times New Roman" w:cs="Times New Roman"/>
          <w:sz w:val="28"/>
          <w:szCs w:val="28"/>
        </w:rPr>
        <w:t>че точките относно риска от рецидив и от вреди са занижени до минимум и че режимът му е заменен на лек; че корекционната работа с него е приключила; че</w:t>
      </w:r>
      <w:r w:rsidRPr="00FD791F">
        <w:rPr>
          <w:rFonts w:ascii="Calibri" w:eastAsia="Calibri" w:hAnsi="Calibri" w:cs="Times New Roman"/>
        </w:rPr>
        <w:t xml:space="preserve"> </w:t>
      </w:r>
      <w:r w:rsidRPr="00FD791F">
        <w:rPr>
          <w:rFonts w:ascii="Times New Roman" w:eastAsia="Calibri" w:hAnsi="Times New Roman" w:cs="Times New Roman"/>
          <w:sz w:val="28"/>
          <w:szCs w:val="28"/>
        </w:rPr>
        <w:t>изискването на прогресивната пенитенциарна система е изпълнено спрямо осъдения Ефтимов и че относно прогресивната система няма какво повече да се работи с него.</w:t>
      </w:r>
    </w:p>
    <w:p w:rsidR="00FD791F" w:rsidRPr="00FD791F" w:rsidRDefault="00FD791F" w:rsidP="00FD791F">
      <w:pPr>
        <w:spacing w:line="240" w:lineRule="auto"/>
        <w:ind w:firstLine="708"/>
        <w:jc w:val="both"/>
        <w:rPr>
          <w:rFonts w:ascii="Times New Roman" w:eastAsia="Calibri" w:hAnsi="Times New Roman" w:cs="Times New Roman"/>
          <w:sz w:val="28"/>
          <w:szCs w:val="28"/>
        </w:rPr>
      </w:pPr>
      <w:r w:rsidRPr="00FD791F">
        <w:rPr>
          <w:rFonts w:ascii="Times New Roman" w:eastAsia="Calibri" w:hAnsi="Times New Roman" w:cs="Times New Roman"/>
          <w:sz w:val="28"/>
          <w:szCs w:val="28"/>
        </w:rPr>
        <w:t xml:space="preserve">А след като тези служители на затворническата администрация са констатирали позитивната корекция в поведението на осъдения /съгласно  последния доклад на ИСДВР, документите в затворническото досие и свидетелските им показания/ и обективно са преценили, че работата по поправянето на осъденото лице е приключила и че са постигнати целите на наказанието, то за да вземе решението си, апелативният съд се довери именно на тези служители и въз основа на установеното от тях прие, че осъденият в действителност се е поправил.  </w:t>
      </w:r>
    </w:p>
    <w:p w:rsidR="00FD791F" w:rsidRPr="00FD791F" w:rsidRDefault="00FD791F" w:rsidP="00FD791F">
      <w:pPr>
        <w:spacing w:line="240" w:lineRule="auto"/>
        <w:ind w:firstLine="708"/>
        <w:jc w:val="both"/>
        <w:rPr>
          <w:rFonts w:ascii="Times New Roman" w:eastAsia="Calibri" w:hAnsi="Times New Roman" w:cs="Times New Roman"/>
          <w:sz w:val="28"/>
          <w:szCs w:val="28"/>
        </w:rPr>
      </w:pPr>
      <w:r w:rsidRPr="00FD791F">
        <w:rPr>
          <w:rFonts w:ascii="Times New Roman" w:eastAsia="Calibri" w:hAnsi="Times New Roman" w:cs="Times New Roman"/>
          <w:sz w:val="28"/>
          <w:szCs w:val="28"/>
        </w:rPr>
        <w:t>Апелативният съд е преценил, че от особено съществено значение за обосноваването на извода за поправянето на осъдения Ефтимов се явяват обстоятелствата относно положителната му трудова характеристика по време на изтърпяване на наказанието лишаване от свобода, липсата на нарушения и многократното му награждаване – 32 пъти, включително и с домашен отпуск: през 2018 г. – веднъж с 2 денонощия и веднъж с 3 денонощия; през 2019 г. – веднъж с 4 денонощия и два пъти с по 5 денонощия, както и с награда „да ползва част от годишната си почивка в размер на 7 дни извън МЛС“ /през месец юни 2020 г./, като при ползването на тези награди не е допускал никакви нарушения и се е завръщал навреме в адекватно и годно физическо и психическо състояние. В този смисъл са били ценени и обстоятелствата, че в периода 2017 г. – 2019 г. с постановления на административния ръководител на СГП и градски прокурор цели 5 пъти /по различни причини и за различни срокове/ е било прекъсвано изпълнението на наказанието лишаване от свобода по отношение на Ефтимов, като сред мотивите за уважаване на една от молбите му за прекъсване изпълнението на наказанието е изводът на градския прокурор, че при предходни 2 прекъсвания на изпълнението на наказанието не е имало отклонения от страна на лишения от свобода Ефтимов, както и че поведението му в затвора сочи, че не е налице риск да се укрие или да извърши друго престъпление.</w:t>
      </w:r>
      <w:r w:rsidRPr="00FD791F">
        <w:rPr>
          <w:rFonts w:ascii="Calibri" w:eastAsia="Calibri" w:hAnsi="Calibri" w:cs="Times New Roman"/>
        </w:rPr>
        <w:t xml:space="preserve"> </w:t>
      </w:r>
      <w:r w:rsidRPr="00FD791F">
        <w:rPr>
          <w:rFonts w:ascii="Times New Roman" w:eastAsia="Calibri" w:hAnsi="Times New Roman" w:cs="Times New Roman"/>
          <w:sz w:val="28"/>
          <w:szCs w:val="28"/>
        </w:rPr>
        <w:t xml:space="preserve">Установено е също, че и при тези пребивавания на осъдения Ефтимов извън затворническото общежитие по време на неколкократните прекъсвания на изпълнението на наказанието му също не са констатирани никакви нарушения и отклонения </w:t>
      </w:r>
      <w:r w:rsidRPr="00FD791F">
        <w:rPr>
          <w:rFonts w:ascii="Times New Roman" w:eastAsia="Calibri" w:hAnsi="Times New Roman" w:cs="Times New Roman"/>
          <w:sz w:val="28"/>
          <w:szCs w:val="28"/>
        </w:rPr>
        <w:lastRenderedPageBreak/>
        <w:t>от негова страна. Обстоятелствата относно многократното му награждаване и изрядното му поведение при многократните му пребивавания извън местата за лишаване от свобода сами по себе си са преценени като достатъчно красноречиви за настъпилата трайна и необратима положителна промяна в личността и поведението на осъдения, като разгледани ведно с всички останали положителни тенденции в поведението и нагласите му, са дали основание да се приеме, че към настоящия момент поправянето на Ивайло Ефтимов е завършено и пълно, респективно, че осъденият е дал достатъчно доказателства за поправянето си и че е подготвен за законосъобразен начин на живот на свобода. Отчетено е, че точно в този смисъл са и изразените категорични и еднопосочни становища от представителите на затворническата администрация – ИСДВР Иван Иванови и инсп. Замфир Драганов.</w:t>
      </w:r>
    </w:p>
    <w:p w:rsidR="00FD791F" w:rsidRPr="00FD791F" w:rsidRDefault="00FD791F" w:rsidP="00FD791F">
      <w:pPr>
        <w:spacing w:line="240" w:lineRule="auto"/>
        <w:ind w:firstLine="708"/>
        <w:jc w:val="both"/>
        <w:rPr>
          <w:rFonts w:ascii="Times New Roman" w:eastAsia="Calibri" w:hAnsi="Times New Roman" w:cs="Times New Roman"/>
          <w:sz w:val="28"/>
          <w:szCs w:val="28"/>
        </w:rPr>
      </w:pPr>
      <w:r w:rsidRPr="00FD791F">
        <w:rPr>
          <w:rFonts w:ascii="Times New Roman" w:eastAsia="Calibri" w:hAnsi="Times New Roman" w:cs="Times New Roman"/>
          <w:sz w:val="28"/>
          <w:szCs w:val="28"/>
        </w:rPr>
        <w:t>По тези съображения и след като е приел, че са налице всички предпоставки по чл. 70 ал.1 от НК за постановяване на предсрочно условно освобождаване по отношение на осъдения Ивайло Ефтимов апелативният съд е намерил молбата му за основателна.</w:t>
      </w:r>
    </w:p>
    <w:p w:rsidR="00FD791F" w:rsidRPr="00FD791F" w:rsidRDefault="00FD791F" w:rsidP="00FD791F">
      <w:pPr>
        <w:spacing w:line="240" w:lineRule="auto"/>
        <w:jc w:val="both"/>
        <w:rPr>
          <w:rFonts w:ascii="Calibri" w:eastAsia="Calibri" w:hAnsi="Calibri" w:cs="Times New Roman"/>
          <w:sz w:val="28"/>
          <w:szCs w:val="28"/>
        </w:rPr>
      </w:pPr>
    </w:p>
    <w:p w:rsidR="00FD791F" w:rsidRPr="00FD791F" w:rsidRDefault="00FD791F" w:rsidP="00FD791F">
      <w:pPr>
        <w:spacing w:line="240" w:lineRule="auto"/>
        <w:jc w:val="both"/>
        <w:rPr>
          <w:rFonts w:ascii="Calibri" w:eastAsia="Calibri" w:hAnsi="Calibri" w:cs="Times New Roman"/>
          <w:sz w:val="28"/>
          <w:szCs w:val="28"/>
        </w:rPr>
      </w:pPr>
    </w:p>
    <w:p w:rsidR="00FD791F" w:rsidRPr="00FD791F" w:rsidRDefault="00FD791F" w:rsidP="00FD791F">
      <w:pPr>
        <w:spacing w:line="240" w:lineRule="auto"/>
        <w:jc w:val="both"/>
        <w:rPr>
          <w:rFonts w:ascii="Calibri" w:eastAsia="Calibri" w:hAnsi="Calibri" w:cs="Times New Roman"/>
          <w:sz w:val="28"/>
          <w:szCs w:val="28"/>
        </w:rPr>
      </w:pPr>
    </w:p>
    <w:p w:rsidR="00FD791F" w:rsidRPr="00FD791F" w:rsidRDefault="00FD791F" w:rsidP="00FD791F">
      <w:pPr>
        <w:spacing w:line="240" w:lineRule="auto"/>
        <w:jc w:val="both"/>
        <w:rPr>
          <w:rFonts w:ascii="Calibri" w:eastAsia="Calibri" w:hAnsi="Calibri" w:cs="Times New Roman"/>
          <w:sz w:val="28"/>
          <w:szCs w:val="28"/>
        </w:rPr>
      </w:pPr>
    </w:p>
    <w:p w:rsidR="00FD791F" w:rsidRPr="00FD791F" w:rsidRDefault="00FD791F" w:rsidP="00FD791F">
      <w:pPr>
        <w:spacing w:line="240" w:lineRule="auto"/>
        <w:jc w:val="both"/>
        <w:rPr>
          <w:rFonts w:ascii="Calibri" w:eastAsia="Calibri" w:hAnsi="Calibri" w:cs="Times New Roman"/>
          <w:sz w:val="28"/>
          <w:szCs w:val="28"/>
        </w:rPr>
      </w:pPr>
    </w:p>
    <w:p w:rsidR="00FD791F" w:rsidRPr="00FD791F" w:rsidRDefault="00FD791F" w:rsidP="00FD791F">
      <w:pPr>
        <w:spacing w:line="240" w:lineRule="auto"/>
        <w:jc w:val="both"/>
        <w:rPr>
          <w:rFonts w:ascii="Calibri" w:eastAsia="Calibri" w:hAnsi="Calibri" w:cs="Times New Roman"/>
          <w:sz w:val="28"/>
          <w:szCs w:val="28"/>
        </w:rPr>
      </w:pPr>
    </w:p>
    <w:p w:rsidR="00FD791F" w:rsidRDefault="00FD791F" w:rsidP="00262CE7">
      <w:pPr>
        <w:spacing w:line="240" w:lineRule="auto"/>
        <w:ind w:firstLine="708"/>
        <w:jc w:val="both"/>
        <w:rPr>
          <w:rFonts w:ascii="Times New Roman" w:hAnsi="Times New Roman" w:cs="Times New Roman"/>
          <w:sz w:val="28"/>
          <w:szCs w:val="28"/>
        </w:rPr>
      </w:pPr>
    </w:p>
    <w:p w:rsidR="00FD791F" w:rsidRDefault="00FD791F" w:rsidP="00262CE7">
      <w:pPr>
        <w:spacing w:line="240" w:lineRule="auto"/>
        <w:ind w:firstLine="708"/>
        <w:jc w:val="both"/>
        <w:rPr>
          <w:rFonts w:ascii="Times New Roman" w:hAnsi="Times New Roman" w:cs="Times New Roman"/>
          <w:sz w:val="28"/>
          <w:szCs w:val="28"/>
        </w:rPr>
      </w:pPr>
    </w:p>
    <w:p w:rsidR="00FD791F" w:rsidRDefault="00FD791F" w:rsidP="00262CE7">
      <w:pPr>
        <w:spacing w:line="240" w:lineRule="auto"/>
        <w:ind w:firstLine="708"/>
        <w:jc w:val="both"/>
        <w:rPr>
          <w:rFonts w:ascii="Times New Roman" w:hAnsi="Times New Roman" w:cs="Times New Roman"/>
          <w:sz w:val="28"/>
          <w:szCs w:val="28"/>
        </w:rPr>
      </w:pPr>
    </w:p>
    <w:p w:rsidR="00FD791F" w:rsidRDefault="00FD791F" w:rsidP="00262CE7">
      <w:pPr>
        <w:spacing w:line="240" w:lineRule="auto"/>
        <w:ind w:firstLine="708"/>
        <w:jc w:val="both"/>
        <w:rPr>
          <w:rFonts w:ascii="Times New Roman" w:hAnsi="Times New Roman" w:cs="Times New Roman"/>
          <w:sz w:val="28"/>
          <w:szCs w:val="28"/>
        </w:rPr>
      </w:pPr>
    </w:p>
    <w:p w:rsidR="00FD791F" w:rsidRDefault="00FD791F" w:rsidP="00262CE7">
      <w:pPr>
        <w:spacing w:line="240" w:lineRule="auto"/>
        <w:ind w:firstLine="708"/>
        <w:jc w:val="both"/>
        <w:rPr>
          <w:rFonts w:ascii="Times New Roman" w:hAnsi="Times New Roman" w:cs="Times New Roman"/>
          <w:sz w:val="28"/>
          <w:szCs w:val="28"/>
        </w:rPr>
      </w:pPr>
    </w:p>
    <w:p w:rsidR="00262CE7" w:rsidRDefault="00262CE7" w:rsidP="00262CE7">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Със свое определение</w:t>
      </w:r>
      <w:r w:rsidRPr="000A23B7">
        <w:rPr>
          <w:rFonts w:ascii="Times New Roman" w:hAnsi="Times New Roman" w:cs="Times New Roman"/>
          <w:sz w:val="28"/>
          <w:szCs w:val="28"/>
        </w:rPr>
        <w:t xml:space="preserve"> от </w:t>
      </w:r>
      <w:r>
        <w:rPr>
          <w:rFonts w:ascii="Times New Roman" w:hAnsi="Times New Roman" w:cs="Times New Roman"/>
          <w:sz w:val="28"/>
          <w:szCs w:val="28"/>
        </w:rPr>
        <w:t>0</w:t>
      </w:r>
      <w:r w:rsidRPr="000A23B7">
        <w:rPr>
          <w:rFonts w:ascii="Times New Roman" w:hAnsi="Times New Roman" w:cs="Times New Roman"/>
          <w:sz w:val="28"/>
          <w:szCs w:val="28"/>
        </w:rPr>
        <w:t>1.</w:t>
      </w:r>
      <w:r>
        <w:rPr>
          <w:rFonts w:ascii="Times New Roman" w:hAnsi="Times New Roman" w:cs="Times New Roman"/>
          <w:sz w:val="28"/>
          <w:szCs w:val="28"/>
        </w:rPr>
        <w:t>1</w:t>
      </w:r>
      <w:r w:rsidRPr="000A23B7">
        <w:rPr>
          <w:rFonts w:ascii="Times New Roman" w:hAnsi="Times New Roman" w:cs="Times New Roman"/>
          <w:sz w:val="28"/>
          <w:szCs w:val="28"/>
        </w:rPr>
        <w:t xml:space="preserve">0.2020 г. </w:t>
      </w:r>
      <w:r>
        <w:rPr>
          <w:rFonts w:ascii="Times New Roman" w:hAnsi="Times New Roman" w:cs="Times New Roman"/>
          <w:sz w:val="28"/>
          <w:szCs w:val="28"/>
        </w:rPr>
        <w:t xml:space="preserve">по ВЧНД № 1051/2020 г. тричленен състав на </w:t>
      </w:r>
      <w:r w:rsidRPr="000A23B7">
        <w:rPr>
          <w:rFonts w:ascii="Times New Roman" w:hAnsi="Times New Roman" w:cs="Times New Roman"/>
          <w:sz w:val="28"/>
          <w:szCs w:val="28"/>
        </w:rPr>
        <w:t xml:space="preserve">АС-София </w:t>
      </w:r>
      <w:r>
        <w:rPr>
          <w:rFonts w:ascii="Times New Roman" w:hAnsi="Times New Roman" w:cs="Times New Roman"/>
          <w:sz w:val="28"/>
          <w:szCs w:val="28"/>
        </w:rPr>
        <w:t xml:space="preserve">с председател Николай Джурковски и членове Александър Желязков и Емилия Колева потвърди </w:t>
      </w:r>
      <w:r w:rsidRPr="00A16DCF">
        <w:rPr>
          <w:rFonts w:ascii="Times New Roman" w:hAnsi="Times New Roman" w:cs="Times New Roman"/>
          <w:sz w:val="28"/>
          <w:szCs w:val="28"/>
        </w:rPr>
        <w:t>определение от 08.09.2020</w:t>
      </w:r>
      <w:r>
        <w:rPr>
          <w:rFonts w:ascii="Times New Roman" w:hAnsi="Times New Roman" w:cs="Times New Roman"/>
          <w:sz w:val="28"/>
          <w:szCs w:val="28"/>
        </w:rPr>
        <w:t xml:space="preserve"> </w:t>
      </w:r>
      <w:r w:rsidRPr="00A16DCF">
        <w:rPr>
          <w:rFonts w:ascii="Times New Roman" w:hAnsi="Times New Roman" w:cs="Times New Roman"/>
          <w:sz w:val="28"/>
          <w:szCs w:val="28"/>
        </w:rPr>
        <w:t>г. на СГС, НО, 10 състав, постановено по н.ч.д. № 2899/2020</w:t>
      </w:r>
      <w:r>
        <w:rPr>
          <w:rFonts w:ascii="Times New Roman" w:hAnsi="Times New Roman" w:cs="Times New Roman"/>
          <w:sz w:val="28"/>
          <w:szCs w:val="28"/>
        </w:rPr>
        <w:t xml:space="preserve"> </w:t>
      </w:r>
      <w:r w:rsidRPr="00A16DCF">
        <w:rPr>
          <w:rFonts w:ascii="Times New Roman" w:hAnsi="Times New Roman" w:cs="Times New Roman"/>
          <w:sz w:val="28"/>
          <w:szCs w:val="28"/>
        </w:rPr>
        <w:t>г., с което е оставена без уважение молбата</w:t>
      </w:r>
      <w:r>
        <w:rPr>
          <w:rFonts w:ascii="Times New Roman" w:hAnsi="Times New Roman" w:cs="Times New Roman"/>
          <w:sz w:val="28"/>
          <w:szCs w:val="28"/>
        </w:rPr>
        <w:t xml:space="preserve"> на</w:t>
      </w:r>
      <w:r w:rsidRPr="00A16DCF">
        <w:t xml:space="preserve"> </w:t>
      </w:r>
      <w:r w:rsidRPr="00A16DCF">
        <w:rPr>
          <w:rFonts w:ascii="Times New Roman" w:hAnsi="Times New Roman" w:cs="Times New Roman"/>
          <w:sz w:val="28"/>
          <w:szCs w:val="28"/>
        </w:rPr>
        <w:t xml:space="preserve">Даниел Димитров за предсрочно условно освобождаване от изтърпяване на остатъка от </w:t>
      </w:r>
      <w:r w:rsidRPr="00A16DCF">
        <w:rPr>
          <w:rFonts w:ascii="Times New Roman" w:hAnsi="Times New Roman" w:cs="Times New Roman"/>
          <w:sz w:val="28"/>
          <w:szCs w:val="28"/>
        </w:rPr>
        <w:lastRenderedPageBreak/>
        <w:t>наказанието „лишаване от свобода“, наложено му с присъда по н.о.х.д № 4529/2010г. по описа на СГС.</w:t>
      </w:r>
    </w:p>
    <w:p w:rsidR="00262CE7" w:rsidRDefault="00262CE7" w:rsidP="00262CE7">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Според САС </w:t>
      </w:r>
      <w:r w:rsidRPr="00A16DCF">
        <w:rPr>
          <w:rFonts w:ascii="Times New Roman" w:hAnsi="Times New Roman" w:cs="Times New Roman"/>
          <w:sz w:val="28"/>
          <w:szCs w:val="28"/>
        </w:rPr>
        <w:t>първостепенният съд</w:t>
      </w:r>
      <w:r>
        <w:rPr>
          <w:rFonts w:ascii="Times New Roman" w:hAnsi="Times New Roman" w:cs="Times New Roman"/>
          <w:sz w:val="28"/>
          <w:szCs w:val="28"/>
        </w:rPr>
        <w:t xml:space="preserve"> правилно</w:t>
      </w:r>
      <w:r w:rsidRPr="00A16DCF">
        <w:rPr>
          <w:rFonts w:ascii="Times New Roman" w:hAnsi="Times New Roman" w:cs="Times New Roman"/>
          <w:sz w:val="28"/>
          <w:szCs w:val="28"/>
        </w:rPr>
        <w:t xml:space="preserve"> е приел, че корекционното и възпитателното въздействие спрямо осъденото лице следва да продължи, доколкото не са постигнати в цялост целите и задачите на индивидуалния план за изпълнение на наказанието, свързани с промяна на поведението и мисленето на лишения от свобода. </w:t>
      </w:r>
      <w:r>
        <w:rPr>
          <w:rFonts w:ascii="Times New Roman" w:hAnsi="Times New Roman" w:cs="Times New Roman"/>
          <w:sz w:val="28"/>
          <w:szCs w:val="28"/>
        </w:rPr>
        <w:t>Отчетено е н</w:t>
      </w:r>
      <w:r w:rsidRPr="00A16DCF">
        <w:rPr>
          <w:rFonts w:ascii="Times New Roman" w:hAnsi="Times New Roman" w:cs="Times New Roman"/>
          <w:sz w:val="28"/>
          <w:szCs w:val="28"/>
        </w:rPr>
        <w:t>езначително снижаване на оценката за риска от рецидив и от вреди за немалкия престой в затвора до момента, както и запазването на две дефицитни зони у молителя</w:t>
      </w:r>
      <w:r>
        <w:rPr>
          <w:rFonts w:ascii="Times New Roman" w:hAnsi="Times New Roman" w:cs="Times New Roman"/>
          <w:sz w:val="28"/>
          <w:szCs w:val="28"/>
        </w:rPr>
        <w:t xml:space="preserve">. </w:t>
      </w:r>
    </w:p>
    <w:p w:rsidR="00262CE7" w:rsidRDefault="00262CE7" w:rsidP="00262CE7">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С оглед данните по делото в</w:t>
      </w:r>
      <w:r w:rsidRPr="00A16DCF">
        <w:rPr>
          <w:rFonts w:ascii="Times New Roman" w:hAnsi="Times New Roman" w:cs="Times New Roman"/>
          <w:sz w:val="28"/>
          <w:szCs w:val="28"/>
        </w:rPr>
        <w:t xml:space="preserve">ъззивната инстанция </w:t>
      </w:r>
      <w:r>
        <w:rPr>
          <w:rFonts w:ascii="Times New Roman" w:hAnsi="Times New Roman" w:cs="Times New Roman"/>
          <w:sz w:val="28"/>
          <w:szCs w:val="28"/>
        </w:rPr>
        <w:t>мотивира</w:t>
      </w:r>
      <w:r w:rsidRPr="00A16DCF">
        <w:rPr>
          <w:rFonts w:ascii="Times New Roman" w:hAnsi="Times New Roman" w:cs="Times New Roman"/>
          <w:sz w:val="28"/>
          <w:szCs w:val="28"/>
        </w:rPr>
        <w:t xml:space="preserve"> извод, че към настоящия момент не са настъпили положителни промени в съзнанието и поведението на осъдения Димитров, изключващи категорично опасността от негово последващо противоправно поведение в условията на свобода.</w:t>
      </w:r>
      <w:r>
        <w:rPr>
          <w:rFonts w:ascii="Times New Roman" w:hAnsi="Times New Roman" w:cs="Times New Roman"/>
          <w:sz w:val="28"/>
          <w:szCs w:val="28"/>
        </w:rPr>
        <w:t xml:space="preserve"> Прието е също, че наличните</w:t>
      </w:r>
      <w:r w:rsidRPr="00A16DCF">
        <w:rPr>
          <w:rFonts w:ascii="Times New Roman" w:hAnsi="Times New Roman" w:cs="Times New Roman"/>
          <w:sz w:val="28"/>
          <w:szCs w:val="28"/>
        </w:rPr>
        <w:t xml:space="preserve"> данни сочат на необходимост от продължаване на поправителното въздействие спрямо него за постигне на набелязаните в препланирания план на присъдата от 08.01.2020</w:t>
      </w:r>
      <w:r>
        <w:rPr>
          <w:rFonts w:ascii="Times New Roman" w:hAnsi="Times New Roman" w:cs="Times New Roman"/>
          <w:sz w:val="28"/>
          <w:szCs w:val="28"/>
        </w:rPr>
        <w:t xml:space="preserve"> </w:t>
      </w:r>
      <w:r w:rsidRPr="00A16DCF">
        <w:rPr>
          <w:rFonts w:ascii="Times New Roman" w:hAnsi="Times New Roman" w:cs="Times New Roman"/>
          <w:sz w:val="28"/>
          <w:szCs w:val="28"/>
        </w:rPr>
        <w:t>г. цели и задачи. В този смисъл</w:t>
      </w:r>
      <w:r>
        <w:rPr>
          <w:rFonts w:ascii="Times New Roman" w:hAnsi="Times New Roman" w:cs="Times New Roman"/>
          <w:sz w:val="28"/>
          <w:szCs w:val="28"/>
        </w:rPr>
        <w:t xml:space="preserve"> съдът е счел, че</w:t>
      </w:r>
      <w:r w:rsidRPr="00A16DCF">
        <w:rPr>
          <w:rFonts w:ascii="Times New Roman" w:hAnsi="Times New Roman" w:cs="Times New Roman"/>
          <w:sz w:val="28"/>
          <w:szCs w:val="28"/>
        </w:rPr>
        <w:t xml:space="preserve"> обжалваното определение като правилно и законосъобразно следва да бъде потвърдено.</w:t>
      </w:r>
    </w:p>
    <w:p w:rsidR="00262CE7" w:rsidRDefault="00262CE7" w:rsidP="00262CE7">
      <w:pPr>
        <w:spacing w:line="240" w:lineRule="auto"/>
        <w:ind w:firstLine="708"/>
        <w:jc w:val="both"/>
        <w:rPr>
          <w:rFonts w:ascii="Times New Roman" w:hAnsi="Times New Roman" w:cs="Times New Roman"/>
          <w:sz w:val="28"/>
          <w:szCs w:val="28"/>
        </w:rPr>
      </w:pPr>
    </w:p>
    <w:p w:rsidR="00262CE7" w:rsidRDefault="00262CE7" w:rsidP="00262CE7">
      <w:pPr>
        <w:spacing w:line="240" w:lineRule="auto"/>
        <w:ind w:firstLine="708"/>
        <w:jc w:val="both"/>
        <w:rPr>
          <w:rFonts w:ascii="Times New Roman" w:hAnsi="Times New Roman" w:cs="Times New Roman"/>
          <w:sz w:val="28"/>
          <w:szCs w:val="28"/>
        </w:rPr>
      </w:pPr>
    </w:p>
    <w:p w:rsidR="003E12A5" w:rsidRDefault="003E12A5"/>
    <w:sectPr w:rsidR="003E12A5" w:rsidSect="00002B6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F3714B"/>
    <w:multiLevelType w:val="hybridMultilevel"/>
    <w:tmpl w:val="96106B34"/>
    <w:lvl w:ilvl="0" w:tplc="2D30E980">
      <w:start w:val="1"/>
      <w:numFmt w:val="decimalZero"/>
      <w:lvlText w:val="%1."/>
      <w:lvlJc w:val="left"/>
      <w:pPr>
        <w:ind w:left="1083" w:hanging="375"/>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62CE7"/>
    <w:rsid w:val="00002B66"/>
    <w:rsid w:val="00262CE7"/>
    <w:rsid w:val="003D6CEE"/>
    <w:rsid w:val="003E12A5"/>
    <w:rsid w:val="007F02B2"/>
    <w:rsid w:val="00D04EAD"/>
    <w:rsid w:val="00DD1117"/>
    <w:rsid w:val="00F16FC0"/>
    <w:rsid w:val="00FD79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CE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791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2CE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D791F"/>
    <w:pPr>
      <w:ind w:left="720"/>
      <w:contextualSpacing/>
    </w:pPr>
  </w:style>
</w:styles>
</file>

<file path=word/webSettings.xml><?xml version="1.0" encoding="utf-8"?>
<w:webSettings xmlns:r="http://schemas.openxmlformats.org/officeDocument/2006/relationships" xmlns:w="http://schemas.openxmlformats.org/wordprocessingml/2006/main">
  <w:divs>
    <w:div w:id="529075485">
      <w:bodyDiv w:val="1"/>
      <w:marLeft w:val="0"/>
      <w:marRight w:val="0"/>
      <w:marTop w:val="0"/>
      <w:marBottom w:val="0"/>
      <w:divBdr>
        <w:top w:val="none" w:sz="0" w:space="0" w:color="auto"/>
        <w:left w:val="none" w:sz="0" w:space="0" w:color="auto"/>
        <w:bottom w:val="none" w:sz="0" w:space="0" w:color="auto"/>
        <w:right w:val="none" w:sz="0" w:space="0" w:color="auto"/>
      </w:divBdr>
    </w:div>
    <w:div w:id="1820148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1905</Words>
  <Characters>10864</Characters>
  <Application>Microsoft Office Word</Application>
  <DocSecurity>0</DocSecurity>
  <Lines>90</Lines>
  <Paragraphs>25</Paragraphs>
  <ScaleCrop>false</ScaleCrop>
  <HeadingPairs>
    <vt:vector size="2" baseType="variant">
      <vt:variant>
        <vt:lpstr>Заглавие</vt:lpstr>
      </vt:variant>
      <vt:variant>
        <vt:i4>1</vt:i4>
      </vt:variant>
    </vt:vector>
  </HeadingPairs>
  <TitlesOfParts>
    <vt:vector size="1" baseType="lpstr">
      <vt:lpstr/>
    </vt:vector>
  </TitlesOfParts>
  <Company>Grizli777</Company>
  <LinksUpToDate>false</LinksUpToDate>
  <CharactersWithSpaces>12744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Borislava Radoeva</dc:creator>
  <cp:lastModifiedBy>user</cp:lastModifiedBy>
  <cp:revision>2</cp:revision>
  <dcterms:created xsi:type="dcterms:W3CDTF">2020-10-01T15:44:00Z</dcterms:created>
  <dcterms:modified xsi:type="dcterms:W3CDTF">2020-10-01T15:44:00Z</dcterms:modified>
</cp:coreProperties>
</file>