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D2" w:rsidRPr="00FE28D2" w:rsidRDefault="00FE28D2" w:rsidP="00FE28D2">
      <w:pPr>
        <w:tabs>
          <w:tab w:val="left" w:pos="-180"/>
          <w:tab w:val="right" w:pos="9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8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 от ………………………………..</w:t>
      </w:r>
    </w:p>
    <w:p w:rsidR="00FE28D2" w:rsidRPr="00FE28D2" w:rsidRDefault="00FE28D2" w:rsidP="00FE28D2">
      <w:pPr>
        <w:tabs>
          <w:tab w:val="left" w:pos="284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FE28D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bg-BG"/>
        </w:rPr>
        <w:tab/>
      </w:r>
      <w:r w:rsidRPr="00FE28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ЕИК……….,  адрес за кореспонденция……………</w:t>
      </w:r>
      <w:r w:rsidR="00B67B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……………….</w:t>
      </w:r>
      <w:r w:rsidRPr="00FE28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, телефон……….</w:t>
      </w:r>
    </w:p>
    <w:p w:rsidR="00FE28D2" w:rsidRPr="00FE28D2" w:rsidRDefault="00FE28D2" w:rsidP="00FE28D2">
      <w:pPr>
        <w:tabs>
          <w:tab w:val="left" w:pos="284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8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електронен адрес…………………………………..</w:t>
      </w:r>
    </w:p>
    <w:p w:rsidR="00B80CC2" w:rsidRPr="000E05C6" w:rsidRDefault="00B80CC2" w:rsidP="00B8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0CC2" w:rsidRPr="000E05C6" w:rsidRDefault="00FE28D2" w:rsidP="00B80CC2">
      <w:pPr>
        <w:tabs>
          <w:tab w:val="left" w:pos="-180"/>
          <w:tab w:val="right" w:pos="9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B80CC2" w:rsidRPr="000E05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„Доставка на канцел</w:t>
      </w:r>
      <w:r w:rsidR="00876B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арски материали за нуждите на Апелативен съд - София</w:t>
      </w:r>
      <w:r w:rsidR="00B80CC2" w:rsidRPr="000E05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</w:p>
    <w:p w:rsidR="00B80CC2" w:rsidRPr="000E05C6" w:rsidRDefault="00B80CC2" w:rsidP="00B80CC2">
      <w:pPr>
        <w:tabs>
          <w:tab w:val="left" w:pos="-180"/>
          <w:tab w:val="right" w:pos="91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65721" w:rsidRPr="000E05C6" w:rsidRDefault="00365721" w:rsidP="00B80CC2">
      <w:pPr>
        <w:tabs>
          <w:tab w:val="left" w:pos="284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2694"/>
        <w:gridCol w:w="1417"/>
        <w:gridCol w:w="1275"/>
      </w:tblGrid>
      <w:tr w:rsidR="00365721" w:rsidRPr="000E05C6" w:rsidTr="00365721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721" w:rsidRPr="000E05C6" w:rsidRDefault="00365721" w:rsidP="006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по ред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Артикул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Допълнително</w:t>
            </w:r>
            <w:r w:rsidR="00D72FAB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изискване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Ед. ц</w:t>
            </w: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ена </w:t>
            </w:r>
            <w:r w:rsidR="0026007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в евро </w:t>
            </w: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без ДДС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Ед. ц</w:t>
            </w: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ена </w:t>
            </w:r>
            <w:r w:rsidR="0026007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в евро </w:t>
            </w: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</w:t>
            </w:r>
          </w:p>
          <w:p w:rsidR="00365721" w:rsidRPr="000E05C6" w:rsidRDefault="00365721" w:rsidP="0036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ДДС</w:t>
            </w:r>
          </w:p>
        </w:tc>
      </w:tr>
      <w:tr w:rsidR="00365721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721" w:rsidRPr="000E05C6" w:rsidRDefault="00365721" w:rsidP="00556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Автоматичен молив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21" w:rsidRPr="000E05C6" w:rsidRDefault="00365721" w:rsidP="00556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5721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721" w:rsidRPr="000E05C6" w:rsidRDefault="00365721" w:rsidP="00556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Антителбод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21" w:rsidRPr="000E05C6" w:rsidRDefault="00365721" w:rsidP="00556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За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телчета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24/6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5721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721" w:rsidRPr="000E05C6" w:rsidRDefault="00365721" w:rsidP="00B32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Графити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21" w:rsidRPr="000E05C6" w:rsidRDefault="00365721" w:rsidP="00B32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0,5мм НВ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65721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721" w:rsidRPr="000E05C6" w:rsidRDefault="002A740A" w:rsidP="00B32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Гума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721" w:rsidRPr="000E05C6" w:rsidRDefault="00365721" w:rsidP="00B32A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21" w:rsidRPr="000E05C6" w:rsidRDefault="00365721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Искане за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отпускане на материални ценности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химизирано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Касова книга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мека корица, с перфорация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Кламери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30мм, 100 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Кламери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Класьор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А4, 5 см.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Класьор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А4, 7- 8 см.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Коректор  лентов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лента, 4.2 мм, мин. 6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Ластици за пакетиране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– кутия, 100гр.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ш</w:t>
            </w: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ироки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120 х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Ластици за пакетиране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-килограм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400 х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Ленти за сметачна машинка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57мм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Л</w:t>
            </w: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епило сухо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нетоксично, 21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Линия прозрачна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Маркер перманентен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черен цвят,</w:t>
            </w:r>
          </w:p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устойчив на вода и светлина, за различни хартиени повърхности,</w:t>
            </w:r>
          </w:p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със сечен връх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Мастило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тампонно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за всякакъв вид гумени печати, без маслени добавки, син, червен 30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Машинка за папка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перце от пластмаса с дължина 30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Мемориален ордер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формат А4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Молив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НВ без гума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Моливник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DA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Ножица, 23 -25 см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237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Острилка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метална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8C1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Органайзер за бюро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8C1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Папка ”Дело”, с връзки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Мукава. Облекло от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крафт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бял рипс 120 гр.; Печат на титулната страница; шнур № 5 рязан на топло 6 бр. х 40 см; Гръб от книговезко платно; Размери 24 х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Папка „джоб”,  А4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F50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 перфорация за класьор, 100 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Папки PVC с прозрачно лице А4, 50бр./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оп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С перфорация за класьор, с машинка, капацитет до </w:t>
            </w: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150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Перфоратори с ограничител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40 листа с </w:t>
            </w:r>
          </w:p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метален корпус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Пликове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самозалепящи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А4- голям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Пликове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самозалепящи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А5 - среден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Пликове 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самозалепящи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А6 -малък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Преводно нареждане/вносна бележка-зелено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Приходен касов ордер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Пътна книжка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Разходен касов ордер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Самозалепващи индекси  25x43 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 цвята, 100л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Самозалепващи листчета 75х75 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1цвят, 100л.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Складова разписка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химизирано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, 100 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</w:tr>
      <w:tr w:rsidR="002A740A" w:rsidRPr="000E05C6" w:rsidTr="00365721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Текст маркер –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цвята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, комплект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01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98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Телбод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машинка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до 40 листа за </w:t>
            </w:r>
          </w:p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телчета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 № 24/6 и 24/8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Телчета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24/6 мм, 1000бр.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Телчета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24/8, 5000 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Воден </w:t>
            </w: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коректор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20мл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Тиксо прозрачно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19/33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Тиксо прозрачно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3E2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50/66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Тънкописец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перманентен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0,7мм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Хартиена ролка за сметачна машина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57мм/25м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Хартиено кубче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82/</w:t>
            </w:r>
            <w:proofErr w:type="spellStart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82</w:t>
            </w:r>
            <w:proofErr w:type="spellEnd"/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/35 мм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Хартия за копирни машини и лазерни принтери за двустранно печатане 80 г/м2 </w:t>
            </w:r>
            <w:r w:rsidRPr="00365721">
              <w:rPr>
                <w:rFonts w:ascii="Times New Roman" w:eastAsia="Times New Roman" w:hAnsi="Times New Roman" w:cs="Times New Roman"/>
                <w:b/>
                <w:sz w:val="24"/>
                <w:lang w:eastAsia="bg-BG"/>
              </w:rPr>
              <w:t>А4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Най-малко</w:t>
            </w:r>
            <w:r>
              <w:rPr>
                <w:rFonts w:ascii="Times New Roman" w:eastAsia="Calibri" w:hAnsi="Times New Roman" w:cs="Times New Roman"/>
              </w:rPr>
              <w:t xml:space="preserve">  к</w:t>
            </w:r>
            <w:r w:rsidRPr="000E05C6">
              <w:rPr>
                <w:rFonts w:ascii="Times New Roman" w:eastAsia="Calibri" w:hAnsi="Times New Roman" w:cs="Times New Roman"/>
              </w:rPr>
              <w:t>лас С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Белота 146 %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Яркост 103%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Непрозрачност 90%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500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Хартия за копирни машини и лазерни принтери за двустранно печатане 80 г/м2 </w:t>
            </w:r>
            <w:r w:rsidRPr="00365721">
              <w:rPr>
                <w:rFonts w:ascii="Times New Roman" w:eastAsia="Times New Roman" w:hAnsi="Times New Roman" w:cs="Times New Roman"/>
                <w:b/>
                <w:sz w:val="24"/>
                <w:lang w:eastAsia="bg-BG"/>
              </w:rPr>
              <w:t>А3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Най-малко</w:t>
            </w:r>
            <w:r>
              <w:rPr>
                <w:rFonts w:ascii="Times New Roman" w:eastAsia="Calibri" w:hAnsi="Times New Roman" w:cs="Times New Roman"/>
              </w:rPr>
              <w:t xml:space="preserve">  к</w:t>
            </w:r>
            <w:r w:rsidRPr="000E05C6">
              <w:rPr>
                <w:rFonts w:ascii="Times New Roman" w:eastAsia="Calibri" w:hAnsi="Times New Roman" w:cs="Times New Roman"/>
              </w:rPr>
              <w:t xml:space="preserve">лас С, 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Белота 146 %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Яркост 103%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Непрозрачност 90%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05C6">
              <w:rPr>
                <w:rFonts w:ascii="Times New Roman" w:eastAsia="Calibri" w:hAnsi="Times New Roman" w:cs="Times New Roman"/>
              </w:rPr>
              <w:t>500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A740A" w:rsidRPr="000E05C6" w:rsidTr="0036572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40A" w:rsidRPr="000E05C6" w:rsidRDefault="002A740A" w:rsidP="005B7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Химикалка несменяема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B3456D">
              <w:rPr>
                <w:rFonts w:ascii="Times New Roman" w:eastAsia="Times New Roman" w:hAnsi="Times New Roman" w:cs="Times New Roman"/>
                <w:lang w:eastAsia="bg-BG"/>
              </w:rPr>
              <w:t>–</w:t>
            </w:r>
            <w:proofErr w:type="spellStart"/>
            <w:r w:rsidR="00B3456D">
              <w:rPr>
                <w:rFonts w:ascii="Times New Roman" w:eastAsia="Times New Roman" w:hAnsi="Times New Roman" w:cs="Times New Roman"/>
                <w:lang w:eastAsia="bg-BG"/>
              </w:rPr>
              <w:t>мод</w:t>
            </w:r>
            <w:proofErr w:type="spellEnd"/>
            <w:r w:rsidR="00B3456D">
              <w:rPr>
                <w:rFonts w:ascii="Times New Roman" w:eastAsia="Times New Roman" w:hAnsi="Times New Roman" w:cs="Times New Roman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1425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>Син, червен,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черен</w:t>
            </w:r>
          </w:p>
          <w:p w:rsidR="002A740A" w:rsidRPr="000E05C6" w:rsidRDefault="002A740A" w:rsidP="00630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E05C6">
              <w:rPr>
                <w:rFonts w:ascii="Times New Roman" w:eastAsia="Times New Roman" w:hAnsi="Times New Roman" w:cs="Times New Roman"/>
                <w:lang w:eastAsia="bg-BG"/>
              </w:rPr>
              <w:t xml:space="preserve">връх от неръждаема стомана –  0.8мм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0A" w:rsidRPr="000E05C6" w:rsidRDefault="002A740A" w:rsidP="006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887285" w:rsidRDefault="00887285"/>
    <w:p w:rsidR="00887285" w:rsidRPr="00C56D0E" w:rsidRDefault="00887285" w:rsidP="00887285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6D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Забележка:</w:t>
      </w:r>
      <w:r w:rsidRPr="00C56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p w:rsidR="00103E96" w:rsidRPr="00B67B1B" w:rsidRDefault="00103E96" w:rsidP="00103E96">
      <w:pPr>
        <w:pStyle w:val="Style12"/>
        <w:widowControl/>
        <w:spacing w:before="12"/>
        <w:rPr>
          <w:b/>
          <w:i/>
        </w:rPr>
      </w:pPr>
      <w:r w:rsidRPr="00B67B1B">
        <w:rPr>
          <w:b/>
          <w:i/>
        </w:rPr>
        <w:t>Канцеларските м</w:t>
      </w:r>
      <w:r w:rsidR="00A06685">
        <w:rPr>
          <w:b/>
          <w:i/>
        </w:rPr>
        <w:t>атериали следва да отговарят на</w:t>
      </w:r>
      <w:r w:rsidRPr="00B67B1B">
        <w:rPr>
          <w:b/>
          <w:i/>
          <w:lang w:val="en-US"/>
        </w:rPr>
        <w:t xml:space="preserve"> </w:t>
      </w:r>
      <w:r w:rsidRPr="00B67B1B">
        <w:rPr>
          <w:b/>
          <w:i/>
        </w:rPr>
        <w:t>следните изисквания:</w:t>
      </w:r>
    </w:p>
    <w:p w:rsidR="00103E96" w:rsidRPr="00212A09" w:rsidRDefault="00103E96" w:rsidP="00103E96">
      <w:pPr>
        <w:pStyle w:val="Style13"/>
        <w:widowControl/>
        <w:tabs>
          <w:tab w:val="left" w:pos="706"/>
        </w:tabs>
        <w:jc w:val="both"/>
        <w:rPr>
          <w:i/>
        </w:rPr>
      </w:pPr>
      <w:r w:rsidRPr="00212A09">
        <w:rPr>
          <w:i/>
        </w:rPr>
        <w:t>-</w:t>
      </w:r>
      <w:r w:rsidRPr="00212A09">
        <w:rPr>
          <w:i/>
        </w:rPr>
        <w:tab/>
        <w:t xml:space="preserve">да бъдат оригинални и </w:t>
      </w:r>
      <w:r w:rsidR="00DB1D3D" w:rsidRPr="00212A09">
        <w:rPr>
          <w:i/>
        </w:rPr>
        <w:t>нови</w:t>
      </w:r>
      <w:r w:rsidRPr="00212A09">
        <w:rPr>
          <w:i/>
        </w:rPr>
        <w:t xml:space="preserve"> и да отговарят на изискванията, посочени в </w:t>
      </w:r>
      <w:r w:rsidRPr="00212A09">
        <w:rPr>
          <w:i/>
          <w:lang w:val="en-US"/>
        </w:rPr>
        <w:t xml:space="preserve"> </w:t>
      </w:r>
      <w:r w:rsidR="00162E55" w:rsidRPr="00212A09">
        <w:rPr>
          <w:i/>
        </w:rPr>
        <w:t>ценовото предложение</w:t>
      </w:r>
      <w:r w:rsidRPr="00212A09">
        <w:rPr>
          <w:i/>
        </w:rPr>
        <w:t>.</w:t>
      </w:r>
    </w:p>
    <w:p w:rsidR="00103E96" w:rsidRPr="00212A09" w:rsidRDefault="00103E96" w:rsidP="00103E96">
      <w:pPr>
        <w:pStyle w:val="Style13"/>
        <w:widowControl/>
        <w:tabs>
          <w:tab w:val="left" w:pos="778"/>
        </w:tabs>
        <w:spacing w:before="7"/>
        <w:ind w:firstLine="547"/>
        <w:jc w:val="both"/>
        <w:rPr>
          <w:i/>
        </w:rPr>
      </w:pPr>
      <w:r w:rsidRPr="00212A09">
        <w:rPr>
          <w:i/>
        </w:rPr>
        <w:t>-</w:t>
      </w:r>
      <w:r w:rsidRPr="00212A09">
        <w:rPr>
          <w:i/>
        </w:rPr>
        <w:tab/>
        <w:t>да бъдат доставени в оригинални опаковки на производителя, които позволяват безпроблемно транспортиране, товарене, разтоварване, съхранение при обичайни условия;</w:t>
      </w:r>
    </w:p>
    <w:p w:rsidR="00103E96" w:rsidRPr="00212A09" w:rsidRDefault="00103E96" w:rsidP="00103E96">
      <w:pPr>
        <w:pStyle w:val="Style13"/>
        <w:widowControl/>
        <w:numPr>
          <w:ilvl w:val="0"/>
          <w:numId w:val="5"/>
        </w:numPr>
        <w:tabs>
          <w:tab w:val="left" w:pos="684"/>
        </w:tabs>
        <w:spacing w:line="266" w:lineRule="exact"/>
        <w:jc w:val="both"/>
        <w:rPr>
          <w:i/>
        </w:rPr>
      </w:pPr>
      <w:r w:rsidRPr="00212A09">
        <w:rPr>
          <w:i/>
        </w:rPr>
        <w:t>да са произведени от качествени материали, осигуряващи нормална, безопасна и безпроблемна експлоатация за периода на ползването им;</w:t>
      </w:r>
    </w:p>
    <w:p w:rsidR="00103E96" w:rsidRPr="00212A09" w:rsidRDefault="00103E96" w:rsidP="00103E96">
      <w:pPr>
        <w:pStyle w:val="Style10"/>
        <w:widowControl/>
        <w:spacing w:line="240" w:lineRule="exact"/>
        <w:jc w:val="both"/>
        <w:rPr>
          <w:i/>
        </w:rPr>
      </w:pPr>
    </w:p>
    <w:p w:rsidR="00103E96" w:rsidRPr="003D2820" w:rsidRDefault="00103E96" w:rsidP="00103E96">
      <w:pPr>
        <w:pStyle w:val="Style12"/>
        <w:widowControl/>
        <w:spacing w:line="259" w:lineRule="exact"/>
        <w:ind w:firstLine="562"/>
      </w:pPr>
    </w:p>
    <w:p w:rsidR="00103E96" w:rsidRDefault="00103E96" w:rsidP="00887285">
      <w:pPr>
        <w:ind w:firstLine="708"/>
        <w:jc w:val="both"/>
        <w:rPr>
          <w:b/>
          <w:bCs/>
          <w:i/>
          <w:iCs/>
        </w:rPr>
      </w:pPr>
    </w:p>
    <w:p w:rsidR="00103E96" w:rsidRPr="00DD0FE4" w:rsidRDefault="00103E96" w:rsidP="00887285">
      <w:pPr>
        <w:ind w:firstLine="708"/>
        <w:jc w:val="both"/>
        <w:rPr>
          <w:b/>
          <w:bCs/>
          <w:i/>
          <w:iCs/>
        </w:rPr>
      </w:pPr>
    </w:p>
    <w:p w:rsidR="00887285" w:rsidRPr="00DB1D3D" w:rsidRDefault="00887285" w:rsidP="00212A09">
      <w:pPr>
        <w:pStyle w:val="a4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i/>
          <w:sz w:val="24"/>
        </w:rPr>
      </w:pPr>
      <w:r w:rsidRPr="00887285">
        <w:rPr>
          <w:rFonts w:ascii="Times New Roman" w:hAnsi="Times New Roman" w:cs="Times New Roman"/>
          <w:i/>
          <w:sz w:val="24"/>
        </w:rPr>
        <w:lastRenderedPageBreak/>
        <w:t xml:space="preserve">в </w:t>
      </w:r>
      <w:r w:rsidR="00DB1D3D">
        <w:rPr>
          <w:rFonts w:ascii="Times New Roman" w:hAnsi="Times New Roman" w:cs="Times New Roman"/>
          <w:i/>
          <w:sz w:val="24"/>
        </w:rPr>
        <w:t xml:space="preserve">предложените </w:t>
      </w:r>
      <w:r w:rsidRPr="00887285">
        <w:rPr>
          <w:rFonts w:ascii="Times New Roman" w:hAnsi="Times New Roman" w:cs="Times New Roman"/>
          <w:i/>
          <w:sz w:val="24"/>
        </w:rPr>
        <w:t xml:space="preserve">цените на канцеларските материали </w:t>
      </w:r>
      <w:r w:rsidR="00162E55">
        <w:rPr>
          <w:rFonts w:ascii="Times New Roman" w:hAnsi="Times New Roman" w:cs="Times New Roman"/>
          <w:i/>
          <w:sz w:val="24"/>
        </w:rPr>
        <w:t xml:space="preserve">и офис принадлежностите </w:t>
      </w:r>
      <w:r w:rsidR="00DB1D3D">
        <w:rPr>
          <w:rFonts w:ascii="Times New Roman" w:hAnsi="Times New Roman" w:cs="Times New Roman"/>
          <w:i/>
          <w:sz w:val="24"/>
        </w:rPr>
        <w:t xml:space="preserve">да </w:t>
      </w:r>
      <w:r w:rsidRPr="00887285">
        <w:rPr>
          <w:rFonts w:ascii="Times New Roman" w:hAnsi="Times New Roman" w:cs="Times New Roman"/>
          <w:i/>
          <w:sz w:val="24"/>
        </w:rPr>
        <w:t>е включена и доставка, без</w:t>
      </w:r>
      <w:r w:rsidR="00DB1D3D">
        <w:rPr>
          <w:rFonts w:ascii="Times New Roman" w:hAnsi="Times New Roman" w:cs="Times New Roman"/>
          <w:i/>
          <w:sz w:val="24"/>
        </w:rPr>
        <w:t xml:space="preserve"> </w:t>
      </w:r>
      <w:r w:rsidRPr="00DB1D3D">
        <w:rPr>
          <w:rFonts w:ascii="Times New Roman" w:hAnsi="Times New Roman" w:cs="Times New Roman"/>
          <w:i/>
          <w:sz w:val="24"/>
        </w:rPr>
        <w:t>ограничение относно количеството на стоките и стойността на поръчката.</w:t>
      </w:r>
    </w:p>
    <w:p w:rsidR="00887285" w:rsidRPr="00887285" w:rsidRDefault="00887285" w:rsidP="004A6749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lang w:eastAsia="bg-BG"/>
        </w:rPr>
      </w:pPr>
      <w:r w:rsidRPr="00887285">
        <w:rPr>
          <w:rFonts w:ascii="Times New Roman" w:eastAsia="Times New Roman" w:hAnsi="Times New Roman" w:cs="Times New Roman"/>
          <w:i/>
          <w:sz w:val="24"/>
          <w:lang w:eastAsia="bg-BG"/>
        </w:rPr>
        <w:t>посочените от кандидата цени са окончателни и не подлежат на промяна,</w:t>
      </w:r>
    </w:p>
    <w:p w:rsidR="00887285" w:rsidRPr="00887285" w:rsidRDefault="00887285" w:rsidP="004A6749">
      <w:pPr>
        <w:pStyle w:val="a4"/>
        <w:jc w:val="both"/>
        <w:rPr>
          <w:rFonts w:ascii="Times New Roman" w:eastAsia="Times New Roman" w:hAnsi="Times New Roman" w:cs="Times New Roman"/>
          <w:i/>
          <w:sz w:val="24"/>
          <w:lang w:eastAsia="bg-BG"/>
        </w:rPr>
      </w:pPr>
      <w:r w:rsidRPr="00887285">
        <w:rPr>
          <w:rFonts w:ascii="Times New Roman" w:eastAsia="Times New Roman" w:hAnsi="Times New Roman" w:cs="Times New Roman"/>
          <w:i/>
          <w:sz w:val="24"/>
          <w:lang w:eastAsia="bg-BG"/>
        </w:rPr>
        <w:t>освен в полза на възложителя.</w:t>
      </w:r>
    </w:p>
    <w:p w:rsidR="00887285" w:rsidRPr="00327EE1" w:rsidRDefault="00212A09" w:rsidP="00212A09">
      <w:pPr>
        <w:pStyle w:val="a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lang w:eastAsia="bg-BG"/>
        </w:rPr>
        <w:t xml:space="preserve">           -  </w:t>
      </w:r>
      <w:r w:rsidR="00887285" w:rsidRPr="00887285">
        <w:rPr>
          <w:rFonts w:ascii="Times New Roman" w:eastAsia="Times New Roman" w:hAnsi="Times New Roman" w:cs="Times New Roman"/>
          <w:i/>
          <w:sz w:val="24"/>
          <w:lang w:eastAsia="bg-BG"/>
        </w:rPr>
        <w:t>посочените от кандидата цени</w:t>
      </w:r>
      <w:r w:rsidR="00370B62">
        <w:rPr>
          <w:rFonts w:ascii="Times New Roman" w:eastAsia="Times New Roman" w:hAnsi="Times New Roman" w:cs="Times New Roman"/>
          <w:i/>
          <w:sz w:val="24"/>
          <w:lang w:eastAsia="bg-BG"/>
        </w:rPr>
        <w:t>,</w:t>
      </w:r>
      <w:r w:rsidR="00887285" w:rsidRPr="00887285">
        <w:rPr>
          <w:rFonts w:ascii="Times New Roman" w:eastAsia="Times New Roman" w:hAnsi="Times New Roman" w:cs="Times New Roman"/>
          <w:i/>
          <w:sz w:val="24"/>
          <w:lang w:eastAsia="bg-BG"/>
        </w:rPr>
        <w:t xml:space="preserve"> трябва да са до втори</w:t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>я</w:t>
      </w:r>
      <w:r w:rsidR="00887285" w:rsidRPr="00887285">
        <w:rPr>
          <w:rFonts w:ascii="Times New Roman" w:eastAsia="Times New Roman" w:hAnsi="Times New Roman" w:cs="Times New Roman"/>
          <w:i/>
          <w:sz w:val="24"/>
          <w:lang w:eastAsia="bg-BG"/>
        </w:rPr>
        <w:t xml:space="preserve"> знак след </w:t>
      </w:r>
      <w:r w:rsidR="004A6749">
        <w:rPr>
          <w:rFonts w:ascii="Times New Roman" w:eastAsia="Times New Roman" w:hAnsi="Times New Roman" w:cs="Times New Roman"/>
          <w:i/>
          <w:sz w:val="24"/>
          <w:lang w:eastAsia="bg-BG"/>
        </w:rPr>
        <w:t>десетичната запетая.</w:t>
      </w:r>
    </w:p>
    <w:p w:rsidR="00327EE1" w:rsidRDefault="00327EE1" w:rsidP="00327EE1">
      <w:pPr>
        <w:pStyle w:val="a4"/>
        <w:rPr>
          <w:rFonts w:ascii="Times New Roman" w:eastAsia="Times New Roman" w:hAnsi="Times New Roman" w:cs="Times New Roman"/>
          <w:i/>
          <w:sz w:val="24"/>
          <w:lang w:eastAsia="bg-BG"/>
        </w:rPr>
      </w:pPr>
    </w:p>
    <w:p w:rsidR="00327EE1" w:rsidRDefault="00327EE1" w:rsidP="00327EE1">
      <w:pPr>
        <w:pStyle w:val="a4"/>
        <w:rPr>
          <w:rFonts w:ascii="Times New Roman" w:eastAsia="Times New Roman" w:hAnsi="Times New Roman" w:cs="Times New Roman"/>
          <w:i/>
          <w:sz w:val="24"/>
          <w:lang w:eastAsia="bg-BG"/>
        </w:rPr>
      </w:pPr>
    </w:p>
    <w:p w:rsidR="00327EE1" w:rsidRPr="00887285" w:rsidRDefault="00327EE1" w:rsidP="00327EE1">
      <w:pPr>
        <w:pStyle w:val="a4"/>
        <w:rPr>
          <w:rFonts w:ascii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  <w:lang w:eastAsia="bg-BG"/>
        </w:rPr>
        <w:t>Дата………</w:t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lang w:eastAsia="bg-BG"/>
        </w:rPr>
        <w:tab/>
        <w:t>Подпис………………….</w:t>
      </w:r>
    </w:p>
    <w:sectPr w:rsidR="00327EE1" w:rsidRPr="00887285" w:rsidSect="00D3394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1061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340892"/>
    <w:multiLevelType w:val="hybridMultilevel"/>
    <w:tmpl w:val="FB8A7B58"/>
    <w:lvl w:ilvl="0" w:tplc="AF82B42E">
      <w:start w:val="40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28449C2"/>
    <w:multiLevelType w:val="multilevel"/>
    <w:tmpl w:val="D06C64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93A7D89"/>
    <w:multiLevelType w:val="hybridMultilevel"/>
    <w:tmpl w:val="2F58B55E"/>
    <w:lvl w:ilvl="0" w:tplc="0A9426FE">
      <w:start w:val="40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C2"/>
    <w:rsid w:val="0002358F"/>
    <w:rsid w:val="000D1667"/>
    <w:rsid w:val="00103E96"/>
    <w:rsid w:val="00162E55"/>
    <w:rsid w:val="00212A09"/>
    <w:rsid w:val="0026007E"/>
    <w:rsid w:val="002A740A"/>
    <w:rsid w:val="00327EE1"/>
    <w:rsid w:val="00365721"/>
    <w:rsid w:val="00370B62"/>
    <w:rsid w:val="004048C1"/>
    <w:rsid w:val="004A6749"/>
    <w:rsid w:val="00622196"/>
    <w:rsid w:val="00692387"/>
    <w:rsid w:val="006A0951"/>
    <w:rsid w:val="006A408C"/>
    <w:rsid w:val="00876BFA"/>
    <w:rsid w:val="00887285"/>
    <w:rsid w:val="00A06685"/>
    <w:rsid w:val="00B3456D"/>
    <w:rsid w:val="00B67B1B"/>
    <w:rsid w:val="00B80CC2"/>
    <w:rsid w:val="00C56D0E"/>
    <w:rsid w:val="00D33946"/>
    <w:rsid w:val="00D72FAB"/>
    <w:rsid w:val="00DB1D3D"/>
    <w:rsid w:val="00DC02B4"/>
    <w:rsid w:val="00DD0FE4"/>
    <w:rsid w:val="00DE5DED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85"/>
    <w:pPr>
      <w:ind w:left="720"/>
      <w:contextualSpacing/>
    </w:pPr>
  </w:style>
  <w:style w:type="paragraph" w:styleId="a4">
    <w:name w:val="No Spacing"/>
    <w:uiPriority w:val="1"/>
    <w:qFormat/>
    <w:rsid w:val="00887285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103E96"/>
    <w:pPr>
      <w:widowControl w:val="0"/>
      <w:autoSpaceDE w:val="0"/>
      <w:autoSpaceDN w:val="0"/>
      <w:adjustRightInd w:val="0"/>
      <w:spacing w:after="0" w:line="281" w:lineRule="exact"/>
      <w:ind w:firstLine="547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103E96"/>
    <w:pPr>
      <w:widowControl w:val="0"/>
      <w:autoSpaceDE w:val="0"/>
      <w:autoSpaceDN w:val="0"/>
      <w:adjustRightInd w:val="0"/>
      <w:spacing w:after="0" w:line="27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103E96"/>
    <w:pPr>
      <w:widowControl w:val="0"/>
      <w:autoSpaceDE w:val="0"/>
      <w:autoSpaceDN w:val="0"/>
      <w:adjustRightInd w:val="0"/>
      <w:spacing w:after="0" w:line="274" w:lineRule="exact"/>
      <w:ind w:firstLine="554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85"/>
    <w:pPr>
      <w:ind w:left="720"/>
      <w:contextualSpacing/>
    </w:pPr>
  </w:style>
  <w:style w:type="paragraph" w:styleId="a4">
    <w:name w:val="No Spacing"/>
    <w:uiPriority w:val="1"/>
    <w:qFormat/>
    <w:rsid w:val="00887285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103E96"/>
    <w:pPr>
      <w:widowControl w:val="0"/>
      <w:autoSpaceDE w:val="0"/>
      <w:autoSpaceDN w:val="0"/>
      <w:adjustRightInd w:val="0"/>
      <w:spacing w:after="0" w:line="281" w:lineRule="exact"/>
      <w:ind w:firstLine="547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103E96"/>
    <w:pPr>
      <w:widowControl w:val="0"/>
      <w:autoSpaceDE w:val="0"/>
      <w:autoSpaceDN w:val="0"/>
      <w:adjustRightInd w:val="0"/>
      <w:spacing w:after="0" w:line="27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103E96"/>
    <w:pPr>
      <w:widowControl w:val="0"/>
      <w:autoSpaceDE w:val="0"/>
      <w:autoSpaceDN w:val="0"/>
      <w:adjustRightInd w:val="0"/>
      <w:spacing w:after="0" w:line="274" w:lineRule="exact"/>
      <w:ind w:firstLine="554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B1D3-6A4D-469E-816E-C2278F7B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Kotsev</dc:creator>
  <cp:lastModifiedBy>Tsvetelina Traykova</cp:lastModifiedBy>
  <cp:revision>16</cp:revision>
  <cp:lastPrinted>2026-05-21T13:23:00Z</cp:lastPrinted>
  <dcterms:created xsi:type="dcterms:W3CDTF">2026-05-21T13:20:00Z</dcterms:created>
  <dcterms:modified xsi:type="dcterms:W3CDTF">2026-05-22T06:26:00Z</dcterms:modified>
</cp:coreProperties>
</file>